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B26" w:rsidRDefault="00365B26" w:rsidP="00365B26">
      <w:pPr>
        <w:spacing w:line="276" w:lineRule="auto"/>
        <w:jc w:val="center"/>
        <w:rPr>
          <w:rFonts w:ascii="Arial" w:hAnsi="Arial" w:cs="Arial"/>
          <w:b/>
        </w:rPr>
      </w:pPr>
    </w:p>
    <w:p w:rsidR="00365B26" w:rsidRDefault="00365B26" w:rsidP="00365B26">
      <w:pPr>
        <w:spacing w:line="276" w:lineRule="auto"/>
        <w:jc w:val="center"/>
        <w:rPr>
          <w:rFonts w:ascii="Arial" w:hAnsi="Arial" w:cs="Arial"/>
          <w:b/>
        </w:rPr>
      </w:pPr>
    </w:p>
    <w:p w:rsidR="00365B26" w:rsidRDefault="00365B26" w:rsidP="00365B26">
      <w:pPr>
        <w:spacing w:line="276" w:lineRule="auto"/>
        <w:jc w:val="center"/>
        <w:rPr>
          <w:rFonts w:ascii="Arial" w:hAnsi="Arial" w:cs="Arial"/>
          <w:b/>
        </w:rPr>
      </w:pPr>
    </w:p>
    <w:p w:rsidR="00365B26" w:rsidRDefault="00365B26" w:rsidP="00365B26">
      <w:pPr>
        <w:spacing w:line="276" w:lineRule="auto"/>
        <w:jc w:val="center"/>
        <w:rPr>
          <w:rFonts w:ascii="Arial" w:hAnsi="Arial" w:cs="Arial"/>
          <w:b/>
        </w:rPr>
      </w:pPr>
    </w:p>
    <w:p w:rsidR="00365B26" w:rsidRDefault="00365B26" w:rsidP="00365B26">
      <w:pPr>
        <w:spacing w:line="276" w:lineRule="auto"/>
        <w:jc w:val="center"/>
        <w:rPr>
          <w:rFonts w:ascii="Arial" w:hAnsi="Arial" w:cs="Arial"/>
          <w:b/>
        </w:rPr>
      </w:pPr>
    </w:p>
    <w:p w:rsidR="00365B26" w:rsidRPr="00365B26" w:rsidRDefault="00365B26" w:rsidP="00365B26">
      <w:pPr>
        <w:spacing w:line="276" w:lineRule="auto"/>
        <w:jc w:val="center"/>
        <w:rPr>
          <w:rFonts w:ascii="Arial" w:hAnsi="Arial" w:cs="Arial"/>
          <w:sz w:val="32"/>
          <w:szCs w:val="32"/>
        </w:rPr>
      </w:pPr>
      <w:r w:rsidRPr="00365B26">
        <w:rPr>
          <w:rFonts w:ascii="Arial" w:hAnsi="Arial" w:cs="Arial"/>
          <w:sz w:val="32"/>
          <w:szCs w:val="32"/>
        </w:rPr>
        <w:t>Mata Kuliah</w:t>
      </w:r>
    </w:p>
    <w:p w:rsidR="00365B26" w:rsidRDefault="00365B26" w:rsidP="00365B26">
      <w:pPr>
        <w:spacing w:line="276" w:lineRule="auto"/>
        <w:jc w:val="center"/>
        <w:rPr>
          <w:rFonts w:ascii="Arial" w:hAnsi="Arial" w:cs="Arial"/>
        </w:rPr>
      </w:pPr>
    </w:p>
    <w:p w:rsidR="00365B26" w:rsidRDefault="00365B26" w:rsidP="00365B26">
      <w:pPr>
        <w:spacing w:line="276" w:lineRule="auto"/>
        <w:jc w:val="center"/>
        <w:rPr>
          <w:rFonts w:ascii="Arial" w:hAnsi="Arial" w:cs="Arial"/>
          <w:b/>
          <w:sz w:val="40"/>
          <w:szCs w:val="40"/>
        </w:rPr>
      </w:pPr>
      <w:r>
        <w:rPr>
          <w:rFonts w:ascii="Arial" w:hAnsi="Arial" w:cs="Arial"/>
          <w:b/>
          <w:sz w:val="40"/>
          <w:szCs w:val="40"/>
        </w:rPr>
        <w:t>Perbandingan Administrasi Negara</w:t>
      </w:r>
    </w:p>
    <w:p w:rsidR="00365B26" w:rsidRDefault="00365B26" w:rsidP="00365B26">
      <w:pPr>
        <w:spacing w:line="276" w:lineRule="auto"/>
        <w:jc w:val="center"/>
        <w:rPr>
          <w:rFonts w:ascii="Arial" w:hAnsi="Arial" w:cs="Arial"/>
        </w:rPr>
      </w:pPr>
    </w:p>
    <w:p w:rsidR="00365B26" w:rsidRDefault="00365B26" w:rsidP="00365B26">
      <w:pPr>
        <w:spacing w:line="276" w:lineRule="auto"/>
        <w:jc w:val="center"/>
        <w:rPr>
          <w:rFonts w:ascii="Arial" w:hAnsi="Arial" w:cs="Arial"/>
        </w:rPr>
      </w:pPr>
    </w:p>
    <w:p w:rsidR="00365B26" w:rsidRDefault="00365B26" w:rsidP="00365B26">
      <w:pPr>
        <w:spacing w:line="276" w:lineRule="auto"/>
        <w:jc w:val="center"/>
        <w:rPr>
          <w:rFonts w:ascii="Arial" w:hAnsi="Arial" w:cs="Arial"/>
        </w:rPr>
      </w:pPr>
    </w:p>
    <w:p w:rsidR="00365B26" w:rsidRDefault="00365B26" w:rsidP="00365B26">
      <w:pPr>
        <w:spacing w:line="276" w:lineRule="auto"/>
        <w:jc w:val="center"/>
        <w:rPr>
          <w:rFonts w:ascii="Arial" w:hAnsi="Arial" w:cs="Arial"/>
        </w:rPr>
      </w:pPr>
    </w:p>
    <w:p w:rsidR="00365B26" w:rsidRDefault="00365B26" w:rsidP="00365B26">
      <w:pPr>
        <w:spacing w:line="276" w:lineRule="auto"/>
        <w:jc w:val="center"/>
        <w:rPr>
          <w:rFonts w:ascii="Arial" w:hAnsi="Arial" w:cs="Arial"/>
        </w:rPr>
      </w:pPr>
    </w:p>
    <w:p w:rsidR="00365B26" w:rsidRDefault="00365B26" w:rsidP="00365B26">
      <w:pPr>
        <w:spacing w:line="276" w:lineRule="auto"/>
        <w:jc w:val="center"/>
        <w:rPr>
          <w:rFonts w:ascii="Arial" w:hAnsi="Arial" w:cs="Arial"/>
        </w:rPr>
      </w:pPr>
    </w:p>
    <w:p w:rsidR="00365B26" w:rsidRDefault="00365B26" w:rsidP="00365B26">
      <w:pPr>
        <w:spacing w:line="276" w:lineRule="auto"/>
        <w:jc w:val="center"/>
        <w:rPr>
          <w:rFonts w:ascii="Arial" w:hAnsi="Arial" w:cs="Arial"/>
        </w:rPr>
      </w:pPr>
    </w:p>
    <w:p w:rsidR="00365B26" w:rsidRDefault="00365B26" w:rsidP="00365B26">
      <w:pPr>
        <w:spacing w:line="276" w:lineRule="auto"/>
        <w:jc w:val="center"/>
        <w:rPr>
          <w:rFonts w:ascii="Arial" w:hAnsi="Arial" w:cs="Arial"/>
        </w:rPr>
      </w:pPr>
    </w:p>
    <w:p w:rsidR="00365B26" w:rsidRDefault="00365B26" w:rsidP="00365B26">
      <w:pPr>
        <w:spacing w:line="276" w:lineRule="auto"/>
        <w:jc w:val="center"/>
        <w:rPr>
          <w:rFonts w:ascii="Arial" w:hAnsi="Arial" w:cs="Arial"/>
        </w:rPr>
      </w:pPr>
    </w:p>
    <w:p w:rsidR="00365B26" w:rsidRDefault="00365B26" w:rsidP="00365B26">
      <w:pPr>
        <w:spacing w:line="276" w:lineRule="auto"/>
        <w:jc w:val="center"/>
        <w:rPr>
          <w:rFonts w:ascii="Arial" w:hAnsi="Arial" w:cs="Arial"/>
        </w:rPr>
      </w:pPr>
    </w:p>
    <w:p w:rsidR="00365B26" w:rsidRDefault="00365B26" w:rsidP="00365B26">
      <w:pPr>
        <w:spacing w:line="276" w:lineRule="auto"/>
        <w:jc w:val="center"/>
        <w:rPr>
          <w:rFonts w:ascii="Arial" w:hAnsi="Arial" w:cs="Arial"/>
        </w:rPr>
      </w:pPr>
    </w:p>
    <w:p w:rsidR="00365B26" w:rsidRDefault="00365B26" w:rsidP="00365B26">
      <w:pPr>
        <w:spacing w:line="276" w:lineRule="auto"/>
        <w:jc w:val="center"/>
        <w:rPr>
          <w:rFonts w:ascii="Arial" w:hAnsi="Arial" w:cs="Arial"/>
        </w:rPr>
      </w:pPr>
    </w:p>
    <w:p w:rsidR="00365B26" w:rsidRPr="00365B26" w:rsidRDefault="00365B26" w:rsidP="00365B26">
      <w:pPr>
        <w:spacing w:line="276" w:lineRule="auto"/>
        <w:jc w:val="center"/>
        <w:rPr>
          <w:rFonts w:ascii="Arial" w:hAnsi="Arial" w:cs="Arial"/>
          <w:sz w:val="32"/>
          <w:szCs w:val="32"/>
        </w:rPr>
      </w:pPr>
      <w:r w:rsidRPr="00365B26">
        <w:rPr>
          <w:rFonts w:ascii="Arial" w:hAnsi="Arial" w:cs="Arial"/>
          <w:sz w:val="32"/>
          <w:szCs w:val="32"/>
        </w:rPr>
        <w:t>Disusun oleh:</w:t>
      </w:r>
    </w:p>
    <w:p w:rsidR="00365B26" w:rsidRDefault="000133D7" w:rsidP="00365B26">
      <w:pPr>
        <w:spacing w:line="276" w:lineRule="auto"/>
        <w:jc w:val="center"/>
        <w:rPr>
          <w:rFonts w:ascii="Arial" w:hAnsi="Arial" w:cs="Arial"/>
          <w:b/>
          <w:sz w:val="36"/>
          <w:szCs w:val="36"/>
        </w:rPr>
      </w:pPr>
      <w:r>
        <w:rPr>
          <w:rFonts w:ascii="Arial" w:hAnsi="Arial" w:cs="Arial"/>
          <w:b/>
          <w:sz w:val="36"/>
          <w:szCs w:val="36"/>
          <w:lang w:val="id-ID"/>
        </w:rPr>
        <w:t>Jamiah, M.Si</w:t>
      </w:r>
      <w:r w:rsidR="00167B4A">
        <w:rPr>
          <w:rFonts w:ascii="Arial" w:hAnsi="Arial" w:cs="Arial"/>
          <w:b/>
          <w:sz w:val="36"/>
          <w:szCs w:val="36"/>
        </w:rPr>
        <w:t>.</w:t>
      </w:r>
    </w:p>
    <w:p w:rsidR="00365B26" w:rsidRDefault="00365B26" w:rsidP="00365B26">
      <w:pPr>
        <w:spacing w:line="276" w:lineRule="auto"/>
        <w:jc w:val="center"/>
        <w:rPr>
          <w:rFonts w:ascii="Arial" w:hAnsi="Arial" w:cs="Arial"/>
          <w:b/>
        </w:rPr>
      </w:pPr>
    </w:p>
    <w:p w:rsidR="00365B26" w:rsidRDefault="00365B26" w:rsidP="00365B26">
      <w:pPr>
        <w:spacing w:line="276" w:lineRule="auto"/>
        <w:jc w:val="center"/>
        <w:rPr>
          <w:rFonts w:ascii="Arial" w:hAnsi="Arial" w:cs="Arial"/>
          <w:b/>
        </w:rPr>
      </w:pPr>
    </w:p>
    <w:p w:rsidR="00365B26" w:rsidRDefault="00365B26" w:rsidP="00365B26">
      <w:pPr>
        <w:spacing w:line="276" w:lineRule="auto"/>
        <w:jc w:val="center"/>
        <w:rPr>
          <w:rFonts w:ascii="Arial" w:hAnsi="Arial" w:cs="Arial"/>
          <w:b/>
        </w:rPr>
      </w:pPr>
    </w:p>
    <w:p w:rsidR="00365B26" w:rsidRDefault="00365B26" w:rsidP="00365B26">
      <w:pPr>
        <w:spacing w:line="276" w:lineRule="auto"/>
        <w:jc w:val="center"/>
        <w:rPr>
          <w:rFonts w:ascii="Arial" w:hAnsi="Arial" w:cs="Arial"/>
          <w:b/>
        </w:rPr>
      </w:pPr>
    </w:p>
    <w:p w:rsidR="00365B26" w:rsidRDefault="00365B26" w:rsidP="00365B26">
      <w:pPr>
        <w:spacing w:line="276" w:lineRule="auto"/>
        <w:jc w:val="center"/>
        <w:rPr>
          <w:rFonts w:ascii="Arial" w:hAnsi="Arial" w:cs="Arial"/>
          <w:b/>
        </w:rPr>
      </w:pPr>
    </w:p>
    <w:p w:rsidR="00365B26" w:rsidRDefault="00365B26" w:rsidP="00365B26">
      <w:pPr>
        <w:spacing w:line="276" w:lineRule="auto"/>
        <w:jc w:val="center"/>
        <w:rPr>
          <w:rFonts w:ascii="Arial" w:hAnsi="Arial" w:cs="Arial"/>
          <w:b/>
        </w:rPr>
      </w:pPr>
    </w:p>
    <w:p w:rsidR="00365B26" w:rsidRDefault="00365B26" w:rsidP="00365B26">
      <w:pPr>
        <w:spacing w:line="276" w:lineRule="auto"/>
        <w:jc w:val="center"/>
        <w:rPr>
          <w:rFonts w:ascii="Arial" w:hAnsi="Arial" w:cs="Arial"/>
          <w:b/>
        </w:rPr>
      </w:pPr>
    </w:p>
    <w:p w:rsidR="00365B26" w:rsidRDefault="00365B26" w:rsidP="00365B26">
      <w:pPr>
        <w:spacing w:line="276" w:lineRule="auto"/>
        <w:jc w:val="center"/>
        <w:rPr>
          <w:rFonts w:ascii="Arial" w:hAnsi="Arial" w:cs="Arial"/>
          <w:b/>
        </w:rPr>
      </w:pPr>
    </w:p>
    <w:p w:rsidR="00365B26" w:rsidRDefault="00365B26" w:rsidP="00365B26">
      <w:pPr>
        <w:spacing w:line="276" w:lineRule="auto"/>
        <w:jc w:val="center"/>
        <w:rPr>
          <w:rFonts w:ascii="Arial" w:hAnsi="Arial" w:cs="Arial"/>
          <w:b/>
        </w:rPr>
      </w:pPr>
    </w:p>
    <w:p w:rsidR="00365B26" w:rsidRDefault="00365B26" w:rsidP="00365B26">
      <w:pPr>
        <w:spacing w:line="276" w:lineRule="auto"/>
        <w:jc w:val="center"/>
        <w:rPr>
          <w:rFonts w:ascii="Arial" w:hAnsi="Arial" w:cs="Arial"/>
          <w:b/>
        </w:rPr>
      </w:pPr>
    </w:p>
    <w:p w:rsidR="00365B26" w:rsidRDefault="00365B26" w:rsidP="00365B26">
      <w:pPr>
        <w:spacing w:line="276" w:lineRule="auto"/>
        <w:jc w:val="center"/>
        <w:rPr>
          <w:rFonts w:ascii="Arial" w:hAnsi="Arial" w:cs="Arial"/>
          <w:b/>
        </w:rPr>
      </w:pPr>
    </w:p>
    <w:p w:rsidR="000133D7" w:rsidRDefault="00365B26" w:rsidP="00365B26">
      <w:pPr>
        <w:spacing w:line="276" w:lineRule="auto"/>
        <w:jc w:val="center"/>
        <w:rPr>
          <w:rFonts w:ascii="Arial" w:hAnsi="Arial" w:cs="Arial"/>
          <w:b/>
          <w:sz w:val="36"/>
          <w:szCs w:val="36"/>
          <w:lang w:val="id-ID"/>
        </w:rPr>
      </w:pPr>
      <w:r w:rsidRPr="00365B26">
        <w:rPr>
          <w:rFonts w:ascii="Arial" w:hAnsi="Arial" w:cs="Arial"/>
          <w:b/>
          <w:sz w:val="36"/>
          <w:szCs w:val="36"/>
        </w:rPr>
        <w:t xml:space="preserve">Program Sarjana </w:t>
      </w:r>
    </w:p>
    <w:p w:rsidR="00365B26" w:rsidRPr="000133D7" w:rsidRDefault="000133D7" w:rsidP="00365B26">
      <w:pPr>
        <w:spacing w:line="276" w:lineRule="auto"/>
        <w:jc w:val="center"/>
        <w:rPr>
          <w:rFonts w:ascii="Arial" w:hAnsi="Arial" w:cs="Arial"/>
          <w:b/>
          <w:sz w:val="36"/>
          <w:szCs w:val="36"/>
          <w:lang w:val="id-ID"/>
        </w:rPr>
      </w:pPr>
      <w:r>
        <w:rPr>
          <w:rFonts w:ascii="Arial" w:hAnsi="Arial" w:cs="Arial"/>
          <w:b/>
          <w:sz w:val="36"/>
          <w:szCs w:val="36"/>
          <w:lang w:val="id-ID"/>
        </w:rPr>
        <w:t>Program Studi</w:t>
      </w:r>
      <w:r w:rsidR="00365B26" w:rsidRPr="00365B26">
        <w:rPr>
          <w:rFonts w:ascii="Arial" w:hAnsi="Arial" w:cs="Arial"/>
          <w:b/>
          <w:sz w:val="36"/>
          <w:szCs w:val="36"/>
        </w:rPr>
        <w:t xml:space="preserve"> Ilmu Administrasi</w:t>
      </w:r>
      <w:r>
        <w:rPr>
          <w:rFonts w:ascii="Arial" w:hAnsi="Arial" w:cs="Arial"/>
          <w:b/>
          <w:sz w:val="36"/>
          <w:szCs w:val="36"/>
          <w:lang w:val="id-ID"/>
        </w:rPr>
        <w:t xml:space="preserve"> Negara</w:t>
      </w:r>
    </w:p>
    <w:p w:rsidR="00365B26" w:rsidRPr="00365B26" w:rsidRDefault="00365B26" w:rsidP="00365B26">
      <w:pPr>
        <w:spacing w:line="276" w:lineRule="auto"/>
        <w:jc w:val="center"/>
        <w:rPr>
          <w:rFonts w:ascii="Arial" w:hAnsi="Arial" w:cs="Arial"/>
          <w:b/>
          <w:sz w:val="36"/>
          <w:szCs w:val="36"/>
        </w:rPr>
      </w:pPr>
      <w:r w:rsidRPr="00365B26">
        <w:rPr>
          <w:rFonts w:ascii="Arial" w:hAnsi="Arial" w:cs="Arial"/>
          <w:b/>
          <w:sz w:val="36"/>
          <w:szCs w:val="36"/>
        </w:rPr>
        <w:t>Fakultas Ilmu Sosial dan Ilmu Politik</w:t>
      </w:r>
    </w:p>
    <w:p w:rsidR="00365B26" w:rsidRPr="000133D7" w:rsidRDefault="000133D7" w:rsidP="00365B26">
      <w:pPr>
        <w:spacing w:line="276" w:lineRule="auto"/>
        <w:jc w:val="center"/>
        <w:rPr>
          <w:rFonts w:ascii="Arial" w:hAnsi="Arial" w:cs="Arial"/>
          <w:b/>
          <w:sz w:val="36"/>
          <w:szCs w:val="36"/>
          <w:lang w:val="id-ID"/>
        </w:rPr>
      </w:pPr>
      <w:r>
        <w:rPr>
          <w:rFonts w:ascii="Arial" w:hAnsi="Arial" w:cs="Arial"/>
          <w:b/>
          <w:sz w:val="36"/>
          <w:szCs w:val="36"/>
        </w:rPr>
        <w:t xml:space="preserve">Universitas </w:t>
      </w:r>
      <w:r>
        <w:rPr>
          <w:rFonts w:ascii="Arial" w:hAnsi="Arial" w:cs="Arial"/>
          <w:b/>
          <w:sz w:val="36"/>
          <w:szCs w:val="36"/>
          <w:lang w:val="id-ID"/>
        </w:rPr>
        <w:t>17 Agustus 1945 Samarinda</w:t>
      </w:r>
    </w:p>
    <w:p w:rsidR="00365B26" w:rsidRDefault="000133D7" w:rsidP="00365B26">
      <w:pPr>
        <w:spacing w:line="276" w:lineRule="auto"/>
        <w:jc w:val="center"/>
        <w:rPr>
          <w:rFonts w:ascii="Arial" w:hAnsi="Arial" w:cs="Arial"/>
          <w:b/>
          <w:sz w:val="36"/>
          <w:szCs w:val="36"/>
          <w:lang w:val="id-ID"/>
        </w:rPr>
      </w:pPr>
      <w:r>
        <w:rPr>
          <w:rFonts w:ascii="Arial" w:hAnsi="Arial" w:cs="Arial"/>
          <w:b/>
          <w:sz w:val="36"/>
          <w:szCs w:val="36"/>
        </w:rPr>
        <w:t>201</w:t>
      </w:r>
      <w:r>
        <w:rPr>
          <w:rFonts w:ascii="Arial" w:hAnsi="Arial" w:cs="Arial"/>
          <w:b/>
          <w:sz w:val="36"/>
          <w:szCs w:val="36"/>
          <w:lang w:val="id-ID"/>
        </w:rPr>
        <w:t>5</w:t>
      </w:r>
    </w:p>
    <w:p w:rsidR="000133D7" w:rsidRDefault="000133D7" w:rsidP="00365B26">
      <w:pPr>
        <w:spacing w:line="276" w:lineRule="auto"/>
        <w:jc w:val="center"/>
        <w:rPr>
          <w:rFonts w:ascii="Arial" w:hAnsi="Arial" w:cs="Arial"/>
          <w:b/>
          <w:sz w:val="36"/>
          <w:szCs w:val="36"/>
          <w:lang w:val="id-ID"/>
        </w:rPr>
      </w:pPr>
    </w:p>
    <w:p w:rsidR="000133D7" w:rsidRPr="000133D7" w:rsidRDefault="000133D7" w:rsidP="00365B26">
      <w:pPr>
        <w:spacing w:line="276" w:lineRule="auto"/>
        <w:jc w:val="center"/>
        <w:rPr>
          <w:rFonts w:ascii="Arial" w:hAnsi="Arial" w:cs="Arial"/>
          <w:b/>
          <w:sz w:val="36"/>
          <w:szCs w:val="36"/>
          <w:lang w:val="id-ID"/>
        </w:rPr>
      </w:pPr>
    </w:p>
    <w:p w:rsidR="00365B26" w:rsidRDefault="00365B26" w:rsidP="00365B26">
      <w:pPr>
        <w:spacing w:line="276" w:lineRule="auto"/>
        <w:jc w:val="center"/>
        <w:rPr>
          <w:rFonts w:ascii="Arial" w:hAnsi="Arial" w:cs="Arial"/>
          <w:b/>
          <w:sz w:val="36"/>
          <w:szCs w:val="36"/>
        </w:rPr>
      </w:pPr>
    </w:p>
    <w:p w:rsidR="00365B26" w:rsidRPr="00144C14" w:rsidRDefault="00365B26" w:rsidP="00365B26">
      <w:pPr>
        <w:spacing w:line="276" w:lineRule="auto"/>
        <w:rPr>
          <w:rFonts w:ascii="Arial" w:hAnsi="Arial" w:cs="Arial"/>
          <w:b/>
          <w:sz w:val="28"/>
          <w:szCs w:val="28"/>
          <w:u w:val="single"/>
        </w:rPr>
      </w:pPr>
      <w:r w:rsidRPr="00144C14">
        <w:rPr>
          <w:rFonts w:ascii="Arial" w:hAnsi="Arial" w:cs="Arial"/>
          <w:b/>
          <w:sz w:val="28"/>
          <w:szCs w:val="28"/>
          <w:u w:val="single"/>
        </w:rPr>
        <w:t>PENGANTAR</w:t>
      </w:r>
    </w:p>
    <w:p w:rsidR="00365B26" w:rsidRDefault="00365B26" w:rsidP="00365B26">
      <w:pPr>
        <w:spacing w:line="276" w:lineRule="auto"/>
        <w:rPr>
          <w:rFonts w:ascii="Arial" w:hAnsi="Arial" w:cs="Arial"/>
        </w:rPr>
      </w:pPr>
    </w:p>
    <w:p w:rsidR="00365B26" w:rsidRDefault="00365B26" w:rsidP="00365B26">
      <w:pPr>
        <w:spacing w:line="276" w:lineRule="auto"/>
        <w:rPr>
          <w:rFonts w:ascii="Arial" w:hAnsi="Arial" w:cs="Arial"/>
        </w:rPr>
      </w:pPr>
      <w:r>
        <w:rPr>
          <w:rFonts w:ascii="Arial" w:hAnsi="Arial" w:cs="Arial"/>
        </w:rPr>
        <w:t>Universitas Indonesia berkomitmen untuk menerapkan kurikulum berbasis kompetensi dengan metode pemelajaran yang berorientasi pada peserta didik (</w:t>
      </w:r>
      <w:r>
        <w:rPr>
          <w:rFonts w:ascii="Arial" w:hAnsi="Arial" w:cs="Arial"/>
          <w:i/>
        </w:rPr>
        <w:t>student-centered learning</w:t>
      </w:r>
      <w:r>
        <w:rPr>
          <w:rFonts w:ascii="Arial" w:hAnsi="Arial" w:cs="Arial"/>
        </w:rPr>
        <w:t>) dan/atau melalui interaksi dua arah antara pendidik dan peserta didik (</w:t>
      </w:r>
      <w:r>
        <w:rPr>
          <w:rFonts w:ascii="Arial" w:hAnsi="Arial" w:cs="Arial"/>
          <w:i/>
        </w:rPr>
        <w:t>collaborative learning</w:t>
      </w:r>
      <w:r>
        <w:rPr>
          <w:rFonts w:ascii="Arial" w:hAnsi="Arial" w:cs="Arial"/>
        </w:rPr>
        <w:t>). Metode-metode pemelajaran ini mengarahkan pendidik untuk berperan sebagai fasilitator daripada sekadar penceramah. Peserta didik kemudian diberikan tugas-tugas yang mendukung tercapainya kompetensi yang diharapkan dari setiap mata kuliah.</w:t>
      </w:r>
    </w:p>
    <w:p w:rsidR="00365B26" w:rsidRDefault="00365B26" w:rsidP="00365B26">
      <w:pPr>
        <w:spacing w:line="276" w:lineRule="auto"/>
        <w:rPr>
          <w:rFonts w:ascii="Arial" w:hAnsi="Arial" w:cs="Arial"/>
        </w:rPr>
      </w:pPr>
    </w:p>
    <w:p w:rsidR="00365B26" w:rsidRDefault="00365B26" w:rsidP="00365B26">
      <w:pPr>
        <w:spacing w:line="276" w:lineRule="auto"/>
        <w:rPr>
          <w:rFonts w:ascii="Arial" w:hAnsi="Arial" w:cs="Arial"/>
        </w:rPr>
      </w:pPr>
      <w:r>
        <w:rPr>
          <w:rFonts w:ascii="Arial" w:hAnsi="Arial" w:cs="Arial"/>
        </w:rPr>
        <w:t>Dalam rangka mencapai tujuan tersebut, pengampu mata kuliah Perbandingan Administrasi Negara mengadakan Buku Pedoman Kerja Mahasiswa yang dapat digunakan mahasiswa</w:t>
      </w:r>
      <w:r w:rsidR="00144C14">
        <w:rPr>
          <w:rFonts w:ascii="Arial" w:hAnsi="Arial" w:cs="Arial"/>
        </w:rPr>
        <w:t xml:space="preserve"> dalam mengerjakan tugas-tugas terkait mata kuliah Perbandingan Administrasi Negara maupun pengampu mata kuliah ini dalam memberikan tugas-tugas. Buku Pedoman Kerja Mahasiswa ini dapat diubah sesuai dengan perkembangan kurikulum.</w:t>
      </w:r>
    </w:p>
    <w:p w:rsidR="00144C14" w:rsidRDefault="00144C14" w:rsidP="00365B26">
      <w:pPr>
        <w:spacing w:line="276" w:lineRule="auto"/>
        <w:rPr>
          <w:rFonts w:ascii="Arial" w:hAnsi="Arial" w:cs="Arial"/>
        </w:rPr>
      </w:pPr>
    </w:p>
    <w:p w:rsidR="00144C14" w:rsidRDefault="00144C14" w:rsidP="00365B26">
      <w:pPr>
        <w:spacing w:line="276" w:lineRule="auto"/>
        <w:rPr>
          <w:rFonts w:ascii="Arial" w:hAnsi="Arial" w:cs="Arial"/>
        </w:rPr>
      </w:pPr>
    </w:p>
    <w:p w:rsidR="00144C14" w:rsidRPr="000133D7" w:rsidRDefault="003241FA" w:rsidP="000133D7">
      <w:pPr>
        <w:spacing w:line="276" w:lineRule="auto"/>
        <w:jc w:val="right"/>
        <w:rPr>
          <w:rFonts w:ascii="Arial" w:hAnsi="Arial" w:cs="Arial"/>
          <w:lang w:val="id-ID"/>
        </w:rPr>
      </w:pPr>
      <w:r>
        <w:rPr>
          <w:rFonts w:ascii="Arial" w:hAnsi="Arial" w:cs="Arial"/>
        </w:rPr>
        <w:t>Februari</w:t>
      </w:r>
      <w:r w:rsidR="00144C14">
        <w:rPr>
          <w:rFonts w:ascii="Arial" w:hAnsi="Arial" w:cs="Arial"/>
        </w:rPr>
        <w:t xml:space="preserve"> 201</w:t>
      </w:r>
      <w:r w:rsidR="000133D7">
        <w:rPr>
          <w:rFonts w:ascii="Arial" w:hAnsi="Arial" w:cs="Arial"/>
          <w:lang w:val="id-ID"/>
        </w:rPr>
        <w:t>5</w:t>
      </w:r>
    </w:p>
    <w:p w:rsidR="000133D7" w:rsidRDefault="000133D7" w:rsidP="000133D7">
      <w:pPr>
        <w:spacing w:line="276" w:lineRule="auto"/>
        <w:jc w:val="right"/>
        <w:rPr>
          <w:rFonts w:ascii="Arial" w:hAnsi="Arial" w:cs="Arial"/>
          <w:lang w:val="id-ID"/>
        </w:rPr>
      </w:pPr>
    </w:p>
    <w:p w:rsidR="00144C14" w:rsidRDefault="00144C14" w:rsidP="000133D7">
      <w:pPr>
        <w:spacing w:line="276" w:lineRule="auto"/>
        <w:jc w:val="right"/>
        <w:rPr>
          <w:rFonts w:ascii="Arial" w:hAnsi="Arial" w:cs="Arial"/>
        </w:rPr>
      </w:pPr>
      <w:r>
        <w:rPr>
          <w:rFonts w:ascii="Arial" w:hAnsi="Arial" w:cs="Arial"/>
        </w:rPr>
        <w:t>Penyusun</w:t>
      </w:r>
    </w:p>
    <w:p w:rsidR="00144C14" w:rsidRDefault="00144C14" w:rsidP="000133D7">
      <w:pPr>
        <w:spacing w:line="276" w:lineRule="auto"/>
        <w:jc w:val="right"/>
        <w:rPr>
          <w:rFonts w:ascii="Arial" w:hAnsi="Arial" w:cs="Arial"/>
        </w:rPr>
      </w:pPr>
    </w:p>
    <w:p w:rsidR="00144C14" w:rsidRPr="000133D7" w:rsidRDefault="000133D7" w:rsidP="000133D7">
      <w:pPr>
        <w:spacing w:line="276" w:lineRule="auto"/>
        <w:jc w:val="right"/>
        <w:rPr>
          <w:rFonts w:ascii="Arial" w:hAnsi="Arial" w:cs="Arial"/>
          <w:b/>
          <w:u w:val="single"/>
          <w:lang w:val="id-ID"/>
        </w:rPr>
      </w:pPr>
      <w:r w:rsidRPr="000133D7">
        <w:rPr>
          <w:rFonts w:ascii="Arial" w:hAnsi="Arial" w:cs="Arial"/>
          <w:b/>
          <w:u w:val="single"/>
          <w:lang w:val="id-ID"/>
        </w:rPr>
        <w:t>Jamiah</w:t>
      </w:r>
    </w:p>
    <w:p w:rsidR="00144C14" w:rsidRDefault="00144C14" w:rsidP="00365B26">
      <w:pPr>
        <w:spacing w:line="276" w:lineRule="auto"/>
        <w:rPr>
          <w:rFonts w:ascii="Arial" w:hAnsi="Arial" w:cs="Arial"/>
        </w:rPr>
      </w:pPr>
    </w:p>
    <w:p w:rsidR="00144C14" w:rsidRDefault="00144C14" w:rsidP="00365B26">
      <w:pPr>
        <w:spacing w:line="276" w:lineRule="auto"/>
        <w:rPr>
          <w:rFonts w:ascii="Arial" w:hAnsi="Arial" w:cs="Arial"/>
        </w:rPr>
      </w:pPr>
    </w:p>
    <w:p w:rsidR="00144C14" w:rsidRDefault="00144C14" w:rsidP="00365B26">
      <w:pPr>
        <w:spacing w:line="276" w:lineRule="auto"/>
        <w:rPr>
          <w:rFonts w:ascii="Arial" w:hAnsi="Arial" w:cs="Arial"/>
        </w:rPr>
      </w:pPr>
    </w:p>
    <w:p w:rsidR="00144C14" w:rsidRDefault="00144C14" w:rsidP="00365B26">
      <w:pPr>
        <w:spacing w:line="276" w:lineRule="auto"/>
        <w:rPr>
          <w:rFonts w:ascii="Arial" w:hAnsi="Arial" w:cs="Arial"/>
        </w:rPr>
      </w:pPr>
    </w:p>
    <w:p w:rsidR="00144C14" w:rsidRDefault="00144C14" w:rsidP="00365B26">
      <w:pPr>
        <w:spacing w:line="276" w:lineRule="auto"/>
        <w:rPr>
          <w:rFonts w:ascii="Arial" w:hAnsi="Arial" w:cs="Arial"/>
        </w:rPr>
      </w:pPr>
    </w:p>
    <w:p w:rsidR="00144C14" w:rsidRDefault="00144C14" w:rsidP="00365B26">
      <w:pPr>
        <w:spacing w:line="276" w:lineRule="auto"/>
        <w:rPr>
          <w:rFonts w:ascii="Arial" w:hAnsi="Arial" w:cs="Arial"/>
        </w:rPr>
      </w:pPr>
    </w:p>
    <w:p w:rsidR="00144C14" w:rsidRDefault="00144C14" w:rsidP="00365B26">
      <w:pPr>
        <w:spacing w:line="276" w:lineRule="auto"/>
        <w:rPr>
          <w:rFonts w:ascii="Arial" w:hAnsi="Arial" w:cs="Arial"/>
        </w:rPr>
      </w:pPr>
    </w:p>
    <w:p w:rsidR="00144C14" w:rsidRDefault="00144C14" w:rsidP="00365B26">
      <w:pPr>
        <w:spacing w:line="276" w:lineRule="auto"/>
        <w:rPr>
          <w:rFonts w:ascii="Arial" w:hAnsi="Arial" w:cs="Arial"/>
        </w:rPr>
      </w:pPr>
    </w:p>
    <w:p w:rsidR="00144C14" w:rsidRDefault="00144C14" w:rsidP="00365B26">
      <w:pPr>
        <w:spacing w:line="276" w:lineRule="auto"/>
        <w:rPr>
          <w:rFonts w:ascii="Arial" w:hAnsi="Arial" w:cs="Arial"/>
        </w:rPr>
      </w:pPr>
    </w:p>
    <w:p w:rsidR="00144C14" w:rsidRDefault="00144C14" w:rsidP="00365B26">
      <w:pPr>
        <w:spacing w:line="276" w:lineRule="auto"/>
        <w:rPr>
          <w:rFonts w:ascii="Arial" w:hAnsi="Arial" w:cs="Arial"/>
        </w:rPr>
      </w:pPr>
    </w:p>
    <w:p w:rsidR="00144C14" w:rsidRDefault="00144C14" w:rsidP="00365B26">
      <w:pPr>
        <w:spacing w:line="276" w:lineRule="auto"/>
        <w:rPr>
          <w:rFonts w:ascii="Arial" w:hAnsi="Arial" w:cs="Arial"/>
        </w:rPr>
      </w:pPr>
    </w:p>
    <w:p w:rsidR="00144C14" w:rsidRDefault="00144C14" w:rsidP="00365B26">
      <w:pPr>
        <w:spacing w:line="276" w:lineRule="auto"/>
        <w:rPr>
          <w:rFonts w:ascii="Arial" w:hAnsi="Arial" w:cs="Arial"/>
        </w:rPr>
      </w:pPr>
    </w:p>
    <w:p w:rsidR="00144C14" w:rsidRDefault="00144C14" w:rsidP="00365B26">
      <w:pPr>
        <w:spacing w:line="276" w:lineRule="auto"/>
        <w:rPr>
          <w:rFonts w:ascii="Arial" w:hAnsi="Arial" w:cs="Arial"/>
        </w:rPr>
      </w:pPr>
    </w:p>
    <w:p w:rsidR="00144C14" w:rsidRDefault="00144C14" w:rsidP="00365B26">
      <w:pPr>
        <w:spacing w:line="276" w:lineRule="auto"/>
        <w:rPr>
          <w:rFonts w:ascii="Arial" w:hAnsi="Arial" w:cs="Arial"/>
        </w:rPr>
      </w:pPr>
    </w:p>
    <w:p w:rsidR="00144C14" w:rsidRDefault="00144C14" w:rsidP="00365B26">
      <w:pPr>
        <w:spacing w:line="276" w:lineRule="auto"/>
        <w:rPr>
          <w:rFonts w:ascii="Arial" w:hAnsi="Arial" w:cs="Arial"/>
        </w:rPr>
      </w:pPr>
    </w:p>
    <w:p w:rsidR="00144C14" w:rsidRDefault="00144C14" w:rsidP="00365B26">
      <w:pPr>
        <w:spacing w:line="276" w:lineRule="auto"/>
        <w:rPr>
          <w:rFonts w:ascii="Arial" w:hAnsi="Arial" w:cs="Arial"/>
        </w:rPr>
      </w:pPr>
    </w:p>
    <w:p w:rsidR="00144C14" w:rsidRDefault="00144C14" w:rsidP="00365B26">
      <w:pPr>
        <w:spacing w:line="276" w:lineRule="auto"/>
        <w:rPr>
          <w:rFonts w:ascii="Arial" w:hAnsi="Arial" w:cs="Arial"/>
        </w:rPr>
      </w:pPr>
    </w:p>
    <w:p w:rsidR="00144C14" w:rsidRDefault="00144C14" w:rsidP="00365B26">
      <w:pPr>
        <w:spacing w:line="276" w:lineRule="auto"/>
        <w:rPr>
          <w:rFonts w:ascii="Arial" w:hAnsi="Arial" w:cs="Arial"/>
        </w:rPr>
      </w:pPr>
    </w:p>
    <w:p w:rsidR="00144C14" w:rsidRDefault="00144C14" w:rsidP="00365B26">
      <w:pPr>
        <w:spacing w:line="276" w:lineRule="auto"/>
        <w:rPr>
          <w:rFonts w:ascii="Arial" w:hAnsi="Arial" w:cs="Arial"/>
        </w:rPr>
      </w:pPr>
    </w:p>
    <w:p w:rsidR="00144C14" w:rsidRDefault="00144C14" w:rsidP="00365B26">
      <w:pPr>
        <w:spacing w:line="276" w:lineRule="auto"/>
        <w:rPr>
          <w:rFonts w:ascii="Arial" w:hAnsi="Arial" w:cs="Arial"/>
        </w:rPr>
      </w:pPr>
    </w:p>
    <w:p w:rsidR="00144C14" w:rsidRDefault="00144C14" w:rsidP="00365B26">
      <w:pPr>
        <w:spacing w:line="276" w:lineRule="auto"/>
        <w:rPr>
          <w:rFonts w:ascii="Arial" w:hAnsi="Arial" w:cs="Arial"/>
        </w:rPr>
      </w:pPr>
    </w:p>
    <w:p w:rsidR="00144C14" w:rsidRDefault="00144C14" w:rsidP="00365B26">
      <w:pPr>
        <w:spacing w:line="276" w:lineRule="auto"/>
        <w:rPr>
          <w:rFonts w:ascii="Arial" w:hAnsi="Arial" w:cs="Arial"/>
        </w:rPr>
      </w:pPr>
    </w:p>
    <w:p w:rsidR="00144C14" w:rsidRDefault="00144C14" w:rsidP="00365B26">
      <w:pPr>
        <w:spacing w:line="276" w:lineRule="auto"/>
        <w:rPr>
          <w:rFonts w:ascii="Arial" w:hAnsi="Arial" w:cs="Arial"/>
        </w:rPr>
      </w:pPr>
    </w:p>
    <w:p w:rsidR="00144C14" w:rsidRDefault="00144C14" w:rsidP="00365B26">
      <w:pPr>
        <w:spacing w:line="276" w:lineRule="auto"/>
        <w:rPr>
          <w:rFonts w:ascii="Arial" w:hAnsi="Arial" w:cs="Arial"/>
        </w:rPr>
      </w:pPr>
    </w:p>
    <w:p w:rsidR="00144C14" w:rsidRDefault="00144C14" w:rsidP="00144C14">
      <w:pPr>
        <w:tabs>
          <w:tab w:val="left" w:pos="993"/>
          <w:tab w:val="right" w:pos="9072"/>
        </w:tabs>
        <w:spacing w:line="276" w:lineRule="auto"/>
        <w:ind w:left="993" w:hanging="993"/>
        <w:rPr>
          <w:rFonts w:ascii="Arial" w:hAnsi="Arial" w:cs="Arial"/>
          <w:b/>
          <w:sz w:val="28"/>
          <w:szCs w:val="28"/>
          <w:u w:val="single"/>
        </w:rPr>
      </w:pPr>
      <w:r>
        <w:rPr>
          <w:rFonts w:ascii="Arial" w:hAnsi="Arial" w:cs="Arial"/>
          <w:b/>
          <w:sz w:val="28"/>
          <w:szCs w:val="28"/>
          <w:u w:val="single"/>
        </w:rPr>
        <w:lastRenderedPageBreak/>
        <w:t>INFORMASI UMUM</w:t>
      </w:r>
    </w:p>
    <w:p w:rsidR="00144C14" w:rsidRDefault="00144C14" w:rsidP="00144C14">
      <w:pPr>
        <w:tabs>
          <w:tab w:val="left" w:pos="993"/>
          <w:tab w:val="right" w:pos="9072"/>
        </w:tabs>
        <w:spacing w:line="276" w:lineRule="auto"/>
        <w:ind w:left="993" w:hanging="993"/>
        <w:rPr>
          <w:rFonts w:ascii="Arial" w:hAnsi="Arial" w:cs="Arial"/>
        </w:rPr>
      </w:pPr>
    </w:p>
    <w:p w:rsidR="00144C14" w:rsidRPr="00DB7477" w:rsidRDefault="00144C14" w:rsidP="005807B6">
      <w:pPr>
        <w:tabs>
          <w:tab w:val="left" w:pos="3261"/>
          <w:tab w:val="left" w:pos="3544"/>
          <w:tab w:val="right" w:pos="9072"/>
        </w:tabs>
        <w:spacing w:line="276" w:lineRule="auto"/>
        <w:ind w:left="3544" w:hanging="3544"/>
        <w:rPr>
          <w:rFonts w:ascii="Arial" w:hAnsi="Arial" w:cs="Arial"/>
          <w:sz w:val="20"/>
          <w:szCs w:val="20"/>
        </w:rPr>
      </w:pPr>
      <w:r w:rsidRPr="00DB7477">
        <w:rPr>
          <w:rFonts w:ascii="Arial" w:hAnsi="Arial" w:cs="Arial"/>
          <w:sz w:val="20"/>
          <w:szCs w:val="20"/>
        </w:rPr>
        <w:t>Nama mata kuliah</w:t>
      </w:r>
      <w:r w:rsidRPr="00DB7477">
        <w:rPr>
          <w:rFonts w:ascii="Arial" w:hAnsi="Arial" w:cs="Arial"/>
          <w:sz w:val="20"/>
          <w:szCs w:val="20"/>
        </w:rPr>
        <w:tab/>
        <w:t>:</w:t>
      </w:r>
      <w:r w:rsidRPr="00DB7477">
        <w:rPr>
          <w:rFonts w:ascii="Arial" w:hAnsi="Arial" w:cs="Arial"/>
          <w:sz w:val="20"/>
          <w:szCs w:val="20"/>
        </w:rPr>
        <w:tab/>
        <w:t>Perbandingan Administrasi Negara</w:t>
      </w:r>
    </w:p>
    <w:p w:rsidR="00144C14" w:rsidRPr="00DB7477" w:rsidRDefault="00144C14" w:rsidP="005807B6">
      <w:pPr>
        <w:tabs>
          <w:tab w:val="left" w:pos="3261"/>
          <w:tab w:val="left" w:pos="3544"/>
          <w:tab w:val="right" w:pos="9072"/>
        </w:tabs>
        <w:spacing w:line="276" w:lineRule="auto"/>
        <w:ind w:left="3544" w:hanging="3544"/>
        <w:rPr>
          <w:rFonts w:ascii="Arial" w:hAnsi="Arial" w:cs="Arial"/>
          <w:sz w:val="20"/>
          <w:szCs w:val="20"/>
        </w:rPr>
      </w:pPr>
      <w:r w:rsidRPr="00DB7477">
        <w:rPr>
          <w:rFonts w:ascii="Arial" w:hAnsi="Arial" w:cs="Arial"/>
          <w:sz w:val="20"/>
          <w:szCs w:val="20"/>
        </w:rPr>
        <w:t>Kode mata kuliah</w:t>
      </w:r>
      <w:r w:rsidRPr="00DB7477">
        <w:rPr>
          <w:rFonts w:ascii="Arial" w:hAnsi="Arial" w:cs="Arial"/>
          <w:sz w:val="20"/>
          <w:szCs w:val="20"/>
        </w:rPr>
        <w:tab/>
        <w:t>:</w:t>
      </w:r>
      <w:r w:rsidRPr="00DB7477">
        <w:rPr>
          <w:rFonts w:ascii="Arial" w:hAnsi="Arial" w:cs="Arial"/>
          <w:sz w:val="20"/>
          <w:szCs w:val="20"/>
        </w:rPr>
        <w:tab/>
      </w:r>
      <w:r w:rsidR="000133D7">
        <w:rPr>
          <w:rFonts w:ascii="Arial" w:hAnsi="Arial" w:cs="Arial"/>
          <w:lang w:val="id-ID"/>
        </w:rPr>
        <w:t>MKK 7510013</w:t>
      </w:r>
    </w:p>
    <w:p w:rsidR="00144C14" w:rsidRPr="000133D7" w:rsidRDefault="000133D7" w:rsidP="005807B6">
      <w:pPr>
        <w:tabs>
          <w:tab w:val="left" w:pos="3261"/>
          <w:tab w:val="left" w:pos="3544"/>
          <w:tab w:val="right" w:pos="9072"/>
        </w:tabs>
        <w:spacing w:line="276" w:lineRule="auto"/>
        <w:ind w:left="3544" w:hanging="3544"/>
        <w:rPr>
          <w:rFonts w:ascii="Arial" w:hAnsi="Arial" w:cs="Arial"/>
          <w:sz w:val="20"/>
          <w:szCs w:val="20"/>
          <w:lang w:val="id-ID"/>
        </w:rPr>
      </w:pPr>
      <w:r>
        <w:rPr>
          <w:rFonts w:ascii="Arial" w:hAnsi="Arial" w:cs="Arial"/>
          <w:sz w:val="20"/>
          <w:szCs w:val="20"/>
        </w:rPr>
        <w:t>Diberikan pada semester ke-</w:t>
      </w:r>
      <w:r>
        <w:rPr>
          <w:rFonts w:ascii="Arial" w:hAnsi="Arial" w:cs="Arial"/>
          <w:sz w:val="20"/>
          <w:szCs w:val="20"/>
        </w:rPr>
        <w:tab/>
        <w:t>:</w:t>
      </w:r>
      <w:r>
        <w:rPr>
          <w:rFonts w:ascii="Arial" w:hAnsi="Arial" w:cs="Arial"/>
          <w:sz w:val="20"/>
          <w:szCs w:val="20"/>
        </w:rPr>
        <w:tab/>
      </w:r>
      <w:r>
        <w:rPr>
          <w:rFonts w:ascii="Arial" w:hAnsi="Arial" w:cs="Arial"/>
          <w:sz w:val="20"/>
          <w:szCs w:val="20"/>
          <w:lang w:val="id-ID"/>
        </w:rPr>
        <w:t>7</w:t>
      </w:r>
    </w:p>
    <w:p w:rsidR="00144C14" w:rsidRPr="00DB7477" w:rsidRDefault="00144C14" w:rsidP="005807B6">
      <w:pPr>
        <w:tabs>
          <w:tab w:val="left" w:pos="3261"/>
          <w:tab w:val="left" w:pos="3544"/>
          <w:tab w:val="right" w:pos="9072"/>
        </w:tabs>
        <w:spacing w:line="276" w:lineRule="auto"/>
        <w:ind w:left="3544" w:hanging="3544"/>
        <w:rPr>
          <w:rFonts w:ascii="Arial" w:hAnsi="Arial" w:cs="Arial"/>
          <w:sz w:val="20"/>
          <w:szCs w:val="20"/>
        </w:rPr>
      </w:pPr>
      <w:r w:rsidRPr="00DB7477">
        <w:rPr>
          <w:rFonts w:ascii="Arial" w:hAnsi="Arial" w:cs="Arial"/>
          <w:sz w:val="20"/>
          <w:szCs w:val="20"/>
        </w:rPr>
        <w:t>Jumlah SKS</w:t>
      </w:r>
      <w:r w:rsidRPr="00DB7477">
        <w:rPr>
          <w:rFonts w:ascii="Arial" w:hAnsi="Arial" w:cs="Arial"/>
          <w:sz w:val="20"/>
          <w:szCs w:val="20"/>
        </w:rPr>
        <w:tab/>
        <w:t>:</w:t>
      </w:r>
      <w:r w:rsidRPr="00DB7477">
        <w:rPr>
          <w:rFonts w:ascii="Arial" w:hAnsi="Arial" w:cs="Arial"/>
          <w:sz w:val="20"/>
          <w:szCs w:val="20"/>
        </w:rPr>
        <w:tab/>
        <w:t>3</w:t>
      </w:r>
      <w:r w:rsidR="003241FA" w:rsidRPr="00DB7477">
        <w:rPr>
          <w:rFonts w:ascii="Arial" w:hAnsi="Arial" w:cs="Arial"/>
          <w:sz w:val="20"/>
          <w:szCs w:val="20"/>
        </w:rPr>
        <w:t xml:space="preserve"> (Tiga)</w:t>
      </w:r>
    </w:p>
    <w:p w:rsidR="00144C14" w:rsidRPr="00DB7477" w:rsidRDefault="00144C14" w:rsidP="005807B6">
      <w:pPr>
        <w:tabs>
          <w:tab w:val="left" w:pos="3261"/>
          <w:tab w:val="left" w:pos="3544"/>
          <w:tab w:val="right" w:pos="9072"/>
        </w:tabs>
        <w:spacing w:line="276" w:lineRule="auto"/>
        <w:ind w:left="3544" w:hanging="3544"/>
        <w:rPr>
          <w:rFonts w:ascii="Arial" w:hAnsi="Arial" w:cs="Arial"/>
          <w:sz w:val="20"/>
          <w:szCs w:val="20"/>
        </w:rPr>
      </w:pPr>
      <w:r w:rsidRPr="00DB7477">
        <w:rPr>
          <w:rFonts w:ascii="Arial" w:hAnsi="Arial" w:cs="Arial"/>
          <w:sz w:val="20"/>
          <w:szCs w:val="20"/>
        </w:rPr>
        <w:t>Jenis SKS</w:t>
      </w:r>
      <w:r w:rsidRPr="00DB7477">
        <w:rPr>
          <w:rFonts w:ascii="Arial" w:hAnsi="Arial" w:cs="Arial"/>
          <w:sz w:val="20"/>
          <w:szCs w:val="20"/>
        </w:rPr>
        <w:tab/>
        <w:t>:</w:t>
      </w:r>
      <w:r w:rsidRPr="00DB7477">
        <w:rPr>
          <w:rFonts w:ascii="Arial" w:hAnsi="Arial" w:cs="Arial"/>
          <w:sz w:val="20"/>
          <w:szCs w:val="20"/>
        </w:rPr>
        <w:tab/>
        <w:t>3 x 50 menit kuliah tatap muka;</w:t>
      </w:r>
      <w:r w:rsidR="00DB7477">
        <w:rPr>
          <w:rFonts w:ascii="Arial" w:hAnsi="Arial" w:cs="Arial"/>
          <w:sz w:val="20"/>
          <w:szCs w:val="20"/>
        </w:rPr>
        <w:t xml:space="preserve"> </w:t>
      </w:r>
      <w:r w:rsidRPr="00DB7477">
        <w:rPr>
          <w:rFonts w:ascii="Arial" w:hAnsi="Arial" w:cs="Arial"/>
          <w:sz w:val="20"/>
          <w:szCs w:val="20"/>
        </w:rPr>
        <w:t>3 x 50 menit tugas individu</w:t>
      </w:r>
    </w:p>
    <w:p w:rsidR="00144C14" w:rsidRPr="00DB7477" w:rsidRDefault="00144C14" w:rsidP="005807B6">
      <w:pPr>
        <w:tabs>
          <w:tab w:val="left" w:pos="3261"/>
          <w:tab w:val="left" w:pos="3544"/>
          <w:tab w:val="right" w:pos="9072"/>
        </w:tabs>
        <w:spacing w:line="276" w:lineRule="auto"/>
        <w:ind w:left="3544" w:hanging="3544"/>
        <w:rPr>
          <w:rFonts w:ascii="Arial" w:hAnsi="Arial" w:cs="Arial"/>
          <w:sz w:val="20"/>
          <w:szCs w:val="20"/>
        </w:rPr>
      </w:pPr>
      <w:r w:rsidRPr="00DB7477">
        <w:rPr>
          <w:rFonts w:ascii="Arial" w:hAnsi="Arial" w:cs="Arial"/>
          <w:sz w:val="20"/>
          <w:szCs w:val="20"/>
        </w:rPr>
        <w:tab/>
      </w:r>
      <w:r w:rsidRPr="00DB7477">
        <w:rPr>
          <w:rFonts w:ascii="Arial" w:hAnsi="Arial" w:cs="Arial"/>
          <w:sz w:val="20"/>
          <w:szCs w:val="20"/>
        </w:rPr>
        <w:tab/>
        <w:t>3 x 50 menit tugas</w:t>
      </w:r>
      <w:r w:rsidR="005807B6" w:rsidRPr="00DB7477">
        <w:rPr>
          <w:rFonts w:ascii="Arial" w:hAnsi="Arial" w:cs="Arial"/>
          <w:sz w:val="20"/>
          <w:szCs w:val="20"/>
        </w:rPr>
        <w:t xml:space="preserve"> mandiri dan</w:t>
      </w:r>
      <w:r w:rsidRPr="00DB7477">
        <w:rPr>
          <w:rFonts w:ascii="Arial" w:hAnsi="Arial" w:cs="Arial"/>
          <w:sz w:val="20"/>
          <w:szCs w:val="20"/>
        </w:rPr>
        <w:t xml:space="preserve"> kelompok</w:t>
      </w:r>
    </w:p>
    <w:p w:rsidR="005807B6" w:rsidRPr="00DB7477" w:rsidRDefault="005807B6" w:rsidP="000133D7">
      <w:pPr>
        <w:tabs>
          <w:tab w:val="left" w:pos="3261"/>
          <w:tab w:val="left" w:pos="3544"/>
          <w:tab w:val="right" w:pos="9072"/>
        </w:tabs>
        <w:spacing w:line="276" w:lineRule="auto"/>
        <w:ind w:left="3544" w:hanging="3544"/>
        <w:rPr>
          <w:rFonts w:ascii="Arial" w:hAnsi="Arial" w:cs="Arial"/>
          <w:sz w:val="20"/>
          <w:szCs w:val="20"/>
        </w:rPr>
      </w:pPr>
      <w:r w:rsidRPr="00DB7477">
        <w:rPr>
          <w:rFonts w:ascii="Arial" w:hAnsi="Arial" w:cs="Arial"/>
          <w:sz w:val="20"/>
          <w:szCs w:val="20"/>
        </w:rPr>
        <w:t>Pendidik</w:t>
      </w:r>
      <w:r w:rsidRPr="00DB7477">
        <w:rPr>
          <w:rFonts w:ascii="Arial" w:hAnsi="Arial" w:cs="Arial"/>
          <w:sz w:val="20"/>
          <w:szCs w:val="20"/>
        </w:rPr>
        <w:tab/>
        <w:t>:</w:t>
      </w:r>
      <w:r w:rsidRPr="00DB7477">
        <w:rPr>
          <w:rFonts w:ascii="Arial" w:hAnsi="Arial" w:cs="Arial"/>
          <w:sz w:val="20"/>
          <w:szCs w:val="20"/>
        </w:rPr>
        <w:tab/>
      </w:r>
      <w:r w:rsidR="000133D7">
        <w:rPr>
          <w:rFonts w:ascii="Arial" w:hAnsi="Arial" w:cs="Arial"/>
          <w:sz w:val="20"/>
          <w:szCs w:val="20"/>
          <w:lang w:val="id-ID"/>
        </w:rPr>
        <w:t>Jamiah</w:t>
      </w:r>
      <w:r w:rsidR="00B00761" w:rsidRPr="00DB7477">
        <w:rPr>
          <w:rFonts w:ascii="Arial" w:hAnsi="Arial" w:cs="Arial"/>
          <w:sz w:val="20"/>
          <w:szCs w:val="20"/>
        </w:rPr>
        <w:t>, M.Si</w:t>
      </w:r>
      <w:r w:rsidRPr="00DB7477">
        <w:rPr>
          <w:rFonts w:ascii="Arial" w:hAnsi="Arial" w:cs="Arial"/>
          <w:sz w:val="20"/>
          <w:szCs w:val="20"/>
        </w:rPr>
        <w:tab/>
      </w:r>
      <w:r w:rsidRPr="00DB7477">
        <w:rPr>
          <w:rFonts w:ascii="Arial" w:hAnsi="Arial" w:cs="Arial"/>
          <w:sz w:val="20"/>
          <w:szCs w:val="20"/>
        </w:rPr>
        <w:tab/>
      </w:r>
    </w:p>
    <w:p w:rsidR="00BA36F6" w:rsidRPr="00DB7477" w:rsidRDefault="00BA36F6" w:rsidP="00BA36F6">
      <w:pPr>
        <w:tabs>
          <w:tab w:val="left" w:pos="3261"/>
          <w:tab w:val="left" w:pos="3544"/>
          <w:tab w:val="right" w:pos="9072"/>
        </w:tabs>
        <w:spacing w:line="276" w:lineRule="auto"/>
        <w:ind w:left="3544" w:hanging="3544"/>
        <w:rPr>
          <w:rFonts w:ascii="Arial" w:hAnsi="Arial" w:cs="Arial"/>
          <w:sz w:val="20"/>
          <w:szCs w:val="20"/>
        </w:rPr>
      </w:pPr>
      <w:r w:rsidRPr="00DB7477">
        <w:rPr>
          <w:rFonts w:ascii="Arial" w:hAnsi="Arial" w:cs="Arial"/>
          <w:sz w:val="20"/>
          <w:szCs w:val="20"/>
        </w:rPr>
        <w:tab/>
      </w:r>
      <w:r w:rsidRPr="00DB7477">
        <w:rPr>
          <w:rFonts w:ascii="Arial" w:hAnsi="Arial" w:cs="Arial"/>
          <w:sz w:val="20"/>
          <w:szCs w:val="20"/>
        </w:rPr>
        <w:tab/>
      </w:r>
    </w:p>
    <w:p w:rsidR="005807B6" w:rsidRDefault="005807B6" w:rsidP="005807B6">
      <w:pPr>
        <w:tabs>
          <w:tab w:val="left" w:pos="3261"/>
          <w:tab w:val="left" w:pos="3544"/>
          <w:tab w:val="right" w:pos="9072"/>
        </w:tabs>
        <w:spacing w:line="276" w:lineRule="auto"/>
        <w:ind w:left="3544" w:hanging="3544"/>
        <w:rPr>
          <w:rFonts w:ascii="Arial" w:hAnsi="Arial" w:cs="Arial"/>
          <w:sz w:val="20"/>
          <w:szCs w:val="20"/>
          <w:lang w:val="id-ID"/>
        </w:rPr>
      </w:pPr>
      <w:r w:rsidRPr="00DB7477">
        <w:rPr>
          <w:rFonts w:ascii="Arial" w:hAnsi="Arial" w:cs="Arial"/>
          <w:sz w:val="20"/>
          <w:szCs w:val="20"/>
        </w:rPr>
        <w:t>Deskripsi mata kuliah</w:t>
      </w:r>
      <w:r w:rsidRPr="00DB7477">
        <w:rPr>
          <w:rFonts w:ascii="Arial" w:hAnsi="Arial" w:cs="Arial"/>
          <w:sz w:val="20"/>
          <w:szCs w:val="20"/>
        </w:rPr>
        <w:tab/>
        <w:t>:</w:t>
      </w:r>
      <w:r w:rsidRPr="00DB7477">
        <w:rPr>
          <w:rFonts w:ascii="Arial" w:hAnsi="Arial" w:cs="Arial"/>
          <w:sz w:val="20"/>
          <w:szCs w:val="20"/>
        </w:rPr>
        <w:tab/>
        <w:t>Perbandingan Administrasi Negara sebagai sebuah bidang ilmu dalam Ilmu Administrasi Negara merupakan mata kuliah yang akan membahas mengenai sistem administrasi negara-negara di dunia (negara industri maju dan negara berkembang) dengan berangkat dari pendekatan, fokus, dan kerangka kajian perbandingan administrasi negara dan analisis terhadap variasi rezim politik serta transformasi sistem yang terjadi di negara-negara di dunia, khususnya negara-negara berkembang.</w:t>
      </w:r>
    </w:p>
    <w:p w:rsidR="000133D7" w:rsidRPr="000133D7" w:rsidRDefault="000133D7" w:rsidP="005807B6">
      <w:pPr>
        <w:tabs>
          <w:tab w:val="left" w:pos="3261"/>
          <w:tab w:val="left" w:pos="3544"/>
          <w:tab w:val="right" w:pos="9072"/>
        </w:tabs>
        <w:spacing w:line="276" w:lineRule="auto"/>
        <w:ind w:left="3544" w:hanging="3544"/>
        <w:rPr>
          <w:rFonts w:ascii="Arial" w:hAnsi="Arial" w:cs="Arial"/>
          <w:sz w:val="20"/>
          <w:szCs w:val="20"/>
          <w:lang w:val="id-ID"/>
        </w:rPr>
      </w:pPr>
    </w:p>
    <w:p w:rsidR="005807B6" w:rsidRDefault="005807B6" w:rsidP="005807B6">
      <w:pPr>
        <w:tabs>
          <w:tab w:val="left" w:pos="3261"/>
          <w:tab w:val="left" w:pos="3544"/>
          <w:tab w:val="right" w:pos="9072"/>
        </w:tabs>
        <w:ind w:left="3544" w:hanging="3544"/>
        <w:rPr>
          <w:rFonts w:ascii="Arial" w:hAnsi="Arial" w:cs="Arial"/>
          <w:b/>
        </w:rPr>
      </w:pPr>
      <w:r w:rsidRPr="005807B6">
        <w:rPr>
          <w:rFonts w:ascii="Arial" w:hAnsi="Arial" w:cs="Arial"/>
          <w:b/>
        </w:rPr>
        <w:t>Bagan Hubungan dengan Mata Kuliah Lain</w:t>
      </w:r>
    </w:p>
    <w:p w:rsidR="005807B6" w:rsidRDefault="001A3442" w:rsidP="005807B6">
      <w:pPr>
        <w:tabs>
          <w:tab w:val="left" w:pos="3261"/>
          <w:tab w:val="left" w:pos="3544"/>
          <w:tab w:val="right" w:pos="9072"/>
        </w:tabs>
        <w:ind w:left="3544" w:hanging="3544"/>
        <w:rPr>
          <w:rFonts w:ascii="Arial" w:hAnsi="Arial" w:cs="Arial"/>
          <w:b/>
        </w:rPr>
      </w:pPr>
      <w:r w:rsidRPr="001A3442">
        <w:rPr>
          <w:rFonts w:ascii="Arial" w:hAnsi="Arial" w:cs="Arial"/>
          <w:b/>
          <w:noProof/>
        </w:rPr>
        <w:pict>
          <v:group id="_x0000_s1232" style="position:absolute;left:0;text-align:left;margin-left:1.5pt;margin-top:12.2pt;width:457.5pt;height:161.7pt;z-index:251700224" coordorigin="1470,11620" coordsize="9150,3234">
            <v:rect id="_x0000_s1031" style="position:absolute;left:4815;top:11805;width:2850;height:2775" o:regroupid="1">
              <v:stroke dashstyle="dash"/>
            </v:rect>
            <v:rect id="_x0000_s1026" style="position:absolute;left:5040;top:12010;width:2430;height:545" o:regroupid="1">
              <v:textbox style="mso-next-textbox:#_x0000_s1026">
                <w:txbxContent>
                  <w:p w:rsidR="00B00761" w:rsidRDefault="00B00761" w:rsidP="005807B6">
                    <w:pPr>
                      <w:jc w:val="center"/>
                    </w:pPr>
                    <w:r>
                      <w:t>Pelayanan Publik</w:t>
                    </w:r>
                  </w:p>
                </w:txbxContent>
              </v:textbox>
            </v:rect>
            <v:rect id="_x0000_s1027" style="position:absolute;left:5040;top:12760;width:2430;height:840" o:regroupid="1">
              <v:textbox style="mso-next-textbox:#_x0000_s1027">
                <w:txbxContent>
                  <w:p w:rsidR="00B00761" w:rsidRDefault="00B00761" w:rsidP="005807B6">
                    <w:pPr>
                      <w:jc w:val="center"/>
                    </w:pPr>
                    <w:r>
                      <w:t>Desentralisasi dan Otonomi Daerah</w:t>
                    </w:r>
                  </w:p>
                </w:txbxContent>
              </v:textbox>
            </v:rect>
            <v:rect id="_x0000_s1028" style="position:absolute;left:5040;top:13780;width:2430;height:590" o:regroupid="1">
              <v:textbox style="mso-next-textbox:#_x0000_s1028">
                <w:txbxContent>
                  <w:p w:rsidR="00B00761" w:rsidRDefault="00B00761" w:rsidP="005807B6">
                    <w:pPr>
                      <w:jc w:val="center"/>
                    </w:pPr>
                    <w:r>
                      <w:t>Kebijakan Publik</w:t>
                    </w:r>
                  </w:p>
                </w:txbxContent>
              </v:textbox>
            </v:rect>
            <v:rect id="_x0000_s1029" style="position:absolute;left:1470;top:13645;width:2430;height:855" o:regroupid="1">
              <v:textbox style="mso-next-textbox:#_x0000_s1029">
                <w:txbxContent>
                  <w:p w:rsidR="00B00761" w:rsidRDefault="00B00761" w:rsidP="005807B6">
                    <w:pPr>
                      <w:jc w:val="center"/>
                    </w:pPr>
                    <w:r>
                      <w:t>Administrasi Pembangunan</w:t>
                    </w:r>
                  </w:p>
                </w:txbxContent>
              </v:textbox>
            </v:rect>
            <v:rect id="_x0000_s1030" style="position:absolute;left:1470;top:12175;width:2430;height:1260" o:regroupid="1">
              <v:textbox style="mso-next-textbox:#_x0000_s1030">
                <w:txbxContent>
                  <w:p w:rsidR="00B00761" w:rsidRDefault="00B00761" w:rsidP="005807B6">
                    <w:pPr>
                      <w:jc w:val="center"/>
                    </w:pPr>
                    <w:r>
                      <w:t>Sistem Administrasi Negara Indonesia</w:t>
                    </w:r>
                  </w:p>
                </w:txbxContent>
              </v:textbox>
            </v:rect>
            <v:rect id="_x0000_s1032" style="position:absolute;left:8190;top:12880;width:2430;height:1260" o:regroupid="1">
              <v:textbox style="mso-next-textbox:#_x0000_s1032">
                <w:txbxContent>
                  <w:p w:rsidR="00B00761" w:rsidRDefault="00B00761" w:rsidP="0028551C">
                    <w:pPr>
                      <w:jc w:val="center"/>
                    </w:pPr>
                    <w:r>
                      <w:t>Perbandingan Administrasi Negara</w:t>
                    </w:r>
                  </w:p>
                </w:txbxContent>
              </v:textbox>
            </v:rect>
            <v:shapetype id="_x0000_t32" coordsize="21600,21600" o:spt="32" o:oned="t" path="m,l21600,21600e" filled="f">
              <v:path arrowok="t" fillok="f" o:connecttype="none"/>
              <o:lock v:ext="edit" shapetype="t"/>
            </v:shapetype>
            <v:shape id="_x0000_s1033" type="#_x0000_t32" style="position:absolute;left:7665;top:13405;width:525;height:0" o:connectortype="straight" o:regroupid="1">
              <v:stroke endarrow="block"/>
            </v:shape>
            <v:shape id="_x0000_s1034" type="#_x0000_t32" style="position:absolute;left:3900;top:12880;width:915;height:0" o:connectortype="straight" o:regroupid="1">
              <v:stroke dashstyle="dash" endarrow="block"/>
            </v:shape>
            <v:shape id="_x0000_s1035" type="#_x0000_t32" style="position:absolute;left:3900;top:14050;width:915;height:0" o:connectortype="straight" o:regroupid="1">
              <v:stroke dashstyle="dash" endarrow="block"/>
            </v:shape>
            <v:shape id="_x0000_s1036" type="#_x0000_t32" style="position:absolute;left:3900;top:12505;width:495;height:0" o:connectortype="straight" o:regroupid="1"/>
            <v:shape id="_x0000_s1037" type="#_x0000_t32" style="position:absolute;left:3900;top:14230;width:495;height:0" o:connectortype="straight" o:regroupid="1"/>
            <v:shape id="_x0000_s1038" type="#_x0000_t32" style="position:absolute;left:4395;top:11650;width:0;height:850;flip:y" o:connectortype="straight" o:regroupid="1"/>
            <v:shape id="_x0000_s1039" type="#_x0000_t32" style="position:absolute;left:4395;top:14230;width:0;height:624;flip:y" o:connectortype="straight" o:regroupid="1"/>
            <v:shape id="_x0000_s1040" type="#_x0000_t32" style="position:absolute;left:4395;top:11635;width:3480;height:0" o:connectortype="straight" o:regroupid="1"/>
            <v:shape id="_x0000_s1041" type="#_x0000_t32" style="position:absolute;left:4395;top:14845;width:3515;height:0" o:connectortype="straight" o:regroupid="1"/>
            <v:shape id="_x0000_s1042" type="#_x0000_t32" style="position:absolute;left:7905;top:11620;width:1;height:1474;flip:y" o:connectortype="straight" o:regroupid="1"/>
            <v:shape id="_x0000_s1043" type="#_x0000_t32" style="position:absolute;left:7906;top:13915;width:1;height:907;flip:y" o:connectortype="straight" o:regroupid="1"/>
            <v:shape id="_x0000_s1044" type="#_x0000_t32" style="position:absolute;left:7907;top:13105;width:283;height:0" o:connectortype="straight" o:regroupid="1">
              <v:stroke endarrow="block"/>
            </v:shape>
            <v:shape id="_x0000_s1045" type="#_x0000_t32" style="position:absolute;left:7907;top:13915;width:283;height:0" o:connectortype="straight" o:regroupid="1">
              <v:stroke endarrow="block"/>
            </v:shape>
          </v:group>
        </w:pict>
      </w:r>
    </w:p>
    <w:p w:rsidR="005807B6" w:rsidRDefault="005807B6" w:rsidP="005807B6">
      <w:pPr>
        <w:tabs>
          <w:tab w:val="left" w:pos="3261"/>
          <w:tab w:val="left" w:pos="3544"/>
          <w:tab w:val="right" w:pos="9072"/>
        </w:tabs>
        <w:ind w:left="3544" w:hanging="3544"/>
        <w:rPr>
          <w:rFonts w:ascii="Arial" w:hAnsi="Arial" w:cs="Arial"/>
          <w:b/>
        </w:rPr>
      </w:pPr>
    </w:p>
    <w:p w:rsidR="005807B6" w:rsidRDefault="005807B6" w:rsidP="005807B6">
      <w:pPr>
        <w:tabs>
          <w:tab w:val="left" w:pos="3261"/>
          <w:tab w:val="left" w:pos="3544"/>
          <w:tab w:val="right" w:pos="9072"/>
        </w:tabs>
        <w:ind w:left="3544" w:hanging="3544"/>
        <w:rPr>
          <w:rFonts w:ascii="Arial" w:hAnsi="Arial" w:cs="Arial"/>
          <w:b/>
        </w:rPr>
      </w:pPr>
    </w:p>
    <w:p w:rsidR="005807B6" w:rsidRDefault="005807B6" w:rsidP="005807B6">
      <w:pPr>
        <w:tabs>
          <w:tab w:val="left" w:pos="3261"/>
          <w:tab w:val="left" w:pos="3544"/>
          <w:tab w:val="right" w:pos="9072"/>
        </w:tabs>
        <w:ind w:left="3544" w:hanging="3544"/>
        <w:rPr>
          <w:rFonts w:ascii="Arial" w:hAnsi="Arial" w:cs="Arial"/>
          <w:b/>
        </w:rPr>
      </w:pPr>
    </w:p>
    <w:p w:rsidR="005807B6" w:rsidRDefault="005807B6" w:rsidP="005807B6">
      <w:pPr>
        <w:tabs>
          <w:tab w:val="left" w:pos="3261"/>
          <w:tab w:val="left" w:pos="3544"/>
          <w:tab w:val="right" w:pos="9072"/>
        </w:tabs>
        <w:ind w:left="3544" w:hanging="3544"/>
        <w:rPr>
          <w:rFonts w:ascii="Arial" w:hAnsi="Arial" w:cs="Arial"/>
          <w:b/>
        </w:rPr>
      </w:pPr>
    </w:p>
    <w:p w:rsidR="005807B6" w:rsidRDefault="005807B6" w:rsidP="005807B6">
      <w:pPr>
        <w:tabs>
          <w:tab w:val="left" w:pos="3261"/>
          <w:tab w:val="left" w:pos="3544"/>
          <w:tab w:val="right" w:pos="9072"/>
        </w:tabs>
        <w:ind w:left="3544" w:hanging="3544"/>
        <w:rPr>
          <w:rFonts w:ascii="Arial" w:hAnsi="Arial" w:cs="Arial"/>
          <w:b/>
        </w:rPr>
      </w:pPr>
    </w:p>
    <w:p w:rsidR="005807B6" w:rsidRDefault="005807B6" w:rsidP="005807B6">
      <w:pPr>
        <w:tabs>
          <w:tab w:val="left" w:pos="3261"/>
          <w:tab w:val="left" w:pos="3544"/>
          <w:tab w:val="right" w:pos="9072"/>
        </w:tabs>
        <w:ind w:left="3544" w:hanging="3544"/>
        <w:rPr>
          <w:rFonts w:ascii="Arial" w:hAnsi="Arial" w:cs="Arial"/>
          <w:b/>
        </w:rPr>
      </w:pPr>
    </w:p>
    <w:p w:rsidR="005807B6" w:rsidRDefault="005807B6" w:rsidP="005807B6">
      <w:pPr>
        <w:tabs>
          <w:tab w:val="left" w:pos="3261"/>
          <w:tab w:val="left" w:pos="3544"/>
          <w:tab w:val="right" w:pos="9072"/>
        </w:tabs>
        <w:ind w:left="3544" w:hanging="3544"/>
        <w:rPr>
          <w:rFonts w:ascii="Arial" w:hAnsi="Arial" w:cs="Arial"/>
          <w:b/>
        </w:rPr>
      </w:pPr>
    </w:p>
    <w:p w:rsidR="005807B6" w:rsidRDefault="005807B6" w:rsidP="005807B6">
      <w:pPr>
        <w:tabs>
          <w:tab w:val="left" w:pos="3261"/>
          <w:tab w:val="left" w:pos="3544"/>
          <w:tab w:val="right" w:pos="9072"/>
        </w:tabs>
        <w:ind w:left="3544" w:hanging="3544"/>
        <w:rPr>
          <w:rFonts w:ascii="Arial" w:hAnsi="Arial" w:cs="Arial"/>
          <w:b/>
        </w:rPr>
      </w:pPr>
    </w:p>
    <w:p w:rsidR="005807B6" w:rsidRDefault="005807B6" w:rsidP="005807B6">
      <w:pPr>
        <w:tabs>
          <w:tab w:val="left" w:pos="3261"/>
          <w:tab w:val="left" w:pos="3544"/>
          <w:tab w:val="right" w:pos="9072"/>
        </w:tabs>
        <w:ind w:left="3544" w:hanging="3544"/>
        <w:rPr>
          <w:rFonts w:ascii="Arial" w:hAnsi="Arial" w:cs="Arial"/>
          <w:b/>
        </w:rPr>
      </w:pPr>
    </w:p>
    <w:p w:rsidR="0028551C" w:rsidRDefault="0028551C" w:rsidP="005807B6">
      <w:pPr>
        <w:tabs>
          <w:tab w:val="left" w:pos="3261"/>
          <w:tab w:val="left" w:pos="3544"/>
          <w:tab w:val="right" w:pos="9072"/>
        </w:tabs>
        <w:ind w:left="3544" w:hanging="3544"/>
        <w:rPr>
          <w:rFonts w:ascii="Arial" w:hAnsi="Arial" w:cs="Arial"/>
          <w:sz w:val="28"/>
          <w:szCs w:val="28"/>
        </w:rPr>
      </w:pPr>
      <w:r>
        <w:rPr>
          <w:rFonts w:ascii="Arial" w:hAnsi="Arial" w:cs="Arial"/>
          <w:b/>
          <w:sz w:val="28"/>
          <w:szCs w:val="28"/>
          <w:u w:val="single"/>
        </w:rPr>
        <w:t>SASARAN PEMELAJARAN</w:t>
      </w:r>
    </w:p>
    <w:p w:rsidR="00962D4E" w:rsidRDefault="00962D4E" w:rsidP="005807B6">
      <w:pPr>
        <w:tabs>
          <w:tab w:val="left" w:pos="3261"/>
          <w:tab w:val="left" w:pos="3544"/>
          <w:tab w:val="right" w:pos="9072"/>
        </w:tabs>
        <w:ind w:left="3544" w:hanging="3544"/>
        <w:rPr>
          <w:rFonts w:ascii="Arial" w:hAnsi="Arial" w:cs="Arial"/>
          <w:b/>
        </w:rPr>
      </w:pPr>
      <w:r>
        <w:rPr>
          <w:rFonts w:ascii="Arial" w:hAnsi="Arial" w:cs="Arial"/>
          <w:b/>
        </w:rPr>
        <w:t>Tujuan Umum</w:t>
      </w:r>
    </w:p>
    <w:p w:rsidR="00962D4E" w:rsidRPr="00DB7477" w:rsidRDefault="00962D4E" w:rsidP="00962D4E">
      <w:pPr>
        <w:tabs>
          <w:tab w:val="left" w:pos="3261"/>
          <w:tab w:val="left" w:pos="3544"/>
          <w:tab w:val="right" w:pos="9072"/>
        </w:tabs>
        <w:rPr>
          <w:rFonts w:ascii="Arial" w:hAnsi="Arial" w:cs="Arial"/>
          <w:sz w:val="20"/>
          <w:szCs w:val="20"/>
        </w:rPr>
      </w:pPr>
      <w:r w:rsidRPr="00DB7477">
        <w:rPr>
          <w:rFonts w:ascii="Arial" w:hAnsi="Arial" w:cs="Arial"/>
          <w:sz w:val="20"/>
          <w:szCs w:val="20"/>
        </w:rPr>
        <w:t>Setelah mempelajari mata kuliah ini, mahasiswa diharapkan mampu menganalisis perbandingan sistem administrasi negara-negara di dunia dengan pendekatan, fokus, dan kajian/dimensi perbandingan administrasi negara dan menggunakan konsep dan teori dalam ilmu administrasi negara</w:t>
      </w:r>
    </w:p>
    <w:p w:rsidR="00962D4E" w:rsidRDefault="00962D4E" w:rsidP="00962D4E">
      <w:pPr>
        <w:tabs>
          <w:tab w:val="left" w:pos="3261"/>
          <w:tab w:val="left" w:pos="3544"/>
          <w:tab w:val="right" w:pos="9072"/>
        </w:tabs>
        <w:rPr>
          <w:rFonts w:ascii="Arial" w:hAnsi="Arial" w:cs="Arial"/>
          <w:b/>
        </w:rPr>
      </w:pPr>
      <w:r>
        <w:rPr>
          <w:rFonts w:ascii="Arial" w:hAnsi="Arial" w:cs="Arial"/>
          <w:b/>
        </w:rPr>
        <w:t>Sasaran Kompetensi Pemelajaran</w:t>
      </w:r>
    </w:p>
    <w:p w:rsidR="00962D4E" w:rsidRDefault="00962D4E" w:rsidP="00962D4E">
      <w:pPr>
        <w:pStyle w:val="ListParagraph"/>
        <w:numPr>
          <w:ilvl w:val="0"/>
          <w:numId w:val="1"/>
        </w:numPr>
        <w:tabs>
          <w:tab w:val="left" w:pos="3261"/>
          <w:tab w:val="left" w:pos="3544"/>
          <w:tab w:val="right" w:pos="9072"/>
        </w:tabs>
        <w:rPr>
          <w:rFonts w:ascii="Arial" w:hAnsi="Arial" w:cs="Arial"/>
          <w:b/>
        </w:rPr>
      </w:pPr>
      <w:r>
        <w:rPr>
          <w:rFonts w:ascii="Arial" w:hAnsi="Arial" w:cs="Arial"/>
          <w:b/>
        </w:rPr>
        <w:t>Sasaran Kompetensi Pemelajaran Terminal</w:t>
      </w:r>
    </w:p>
    <w:p w:rsidR="00962D4E" w:rsidRPr="00DB7477" w:rsidRDefault="00962D4E" w:rsidP="00962D4E">
      <w:pPr>
        <w:pStyle w:val="ListParagraph"/>
        <w:tabs>
          <w:tab w:val="left" w:pos="3261"/>
          <w:tab w:val="left" w:pos="3544"/>
          <w:tab w:val="right" w:pos="9072"/>
        </w:tabs>
        <w:rPr>
          <w:rFonts w:ascii="Arial" w:hAnsi="Arial" w:cs="Arial"/>
          <w:sz w:val="20"/>
          <w:szCs w:val="20"/>
        </w:rPr>
      </w:pPr>
      <w:r w:rsidRPr="00DB7477">
        <w:rPr>
          <w:rFonts w:ascii="Arial" w:hAnsi="Arial" w:cs="Arial"/>
          <w:sz w:val="20"/>
          <w:szCs w:val="20"/>
        </w:rPr>
        <w:t>Peserta didik mampu menganalisis perbandingan sistem administrasi negara-negara di dunia berdasarkan kerangka kajian/dimensi perbandingan administrasi negara dengan pemahaman atas filosofi dasar perbandingan administrasi negara sebagai sebuah ilmu.</w:t>
      </w:r>
    </w:p>
    <w:p w:rsidR="00962D4E" w:rsidRDefault="00962D4E" w:rsidP="00962D4E">
      <w:pPr>
        <w:pStyle w:val="ListParagraph"/>
        <w:numPr>
          <w:ilvl w:val="0"/>
          <w:numId w:val="1"/>
        </w:numPr>
        <w:tabs>
          <w:tab w:val="left" w:pos="3261"/>
          <w:tab w:val="left" w:pos="3544"/>
          <w:tab w:val="right" w:pos="9072"/>
        </w:tabs>
        <w:rPr>
          <w:rFonts w:ascii="Arial" w:hAnsi="Arial" w:cs="Arial"/>
          <w:b/>
        </w:rPr>
      </w:pPr>
      <w:r>
        <w:rPr>
          <w:rFonts w:ascii="Arial" w:hAnsi="Arial" w:cs="Arial"/>
          <w:b/>
        </w:rPr>
        <w:t>Sasaran Kompetensi Pemelajaran Penunjang</w:t>
      </w:r>
    </w:p>
    <w:p w:rsidR="00962D4E" w:rsidRPr="00DB7477" w:rsidRDefault="00962D4E" w:rsidP="00962D4E">
      <w:pPr>
        <w:tabs>
          <w:tab w:val="left" w:pos="3261"/>
          <w:tab w:val="left" w:pos="3544"/>
          <w:tab w:val="right" w:pos="9072"/>
        </w:tabs>
        <w:ind w:left="720"/>
        <w:rPr>
          <w:rFonts w:ascii="Arial" w:hAnsi="Arial" w:cs="Arial"/>
          <w:sz w:val="20"/>
          <w:szCs w:val="20"/>
        </w:rPr>
      </w:pPr>
      <w:r w:rsidRPr="00DB7477">
        <w:rPr>
          <w:rFonts w:ascii="Arial" w:hAnsi="Arial" w:cs="Arial"/>
          <w:sz w:val="20"/>
          <w:szCs w:val="20"/>
        </w:rPr>
        <w:lastRenderedPageBreak/>
        <w:t>Setelah mengikuti mata kuliah ini, peserta didik diharapkan memiliki kemampuan sebagai berikut:</w:t>
      </w:r>
    </w:p>
    <w:p w:rsidR="00962D4E" w:rsidRPr="00DB7477" w:rsidRDefault="00962D4E" w:rsidP="00962D4E">
      <w:pPr>
        <w:pStyle w:val="ListParagraph"/>
        <w:numPr>
          <w:ilvl w:val="1"/>
          <w:numId w:val="1"/>
        </w:numPr>
        <w:tabs>
          <w:tab w:val="left" w:pos="3261"/>
          <w:tab w:val="left" w:pos="3544"/>
          <w:tab w:val="right" w:pos="9072"/>
        </w:tabs>
        <w:rPr>
          <w:rFonts w:ascii="Arial" w:hAnsi="Arial" w:cs="Arial"/>
          <w:sz w:val="20"/>
          <w:szCs w:val="20"/>
        </w:rPr>
      </w:pPr>
      <w:r w:rsidRPr="00DB7477">
        <w:rPr>
          <w:rFonts w:ascii="Arial" w:hAnsi="Arial" w:cs="Arial"/>
          <w:sz w:val="20"/>
          <w:szCs w:val="20"/>
        </w:rPr>
        <w:t>Memahami perbandingan administrasi negara sebagai sebuah bidang ilmu;</w:t>
      </w:r>
    </w:p>
    <w:p w:rsidR="00962D4E" w:rsidRPr="00DB7477" w:rsidRDefault="00962D4E" w:rsidP="00962D4E">
      <w:pPr>
        <w:pStyle w:val="ListParagraph"/>
        <w:numPr>
          <w:ilvl w:val="1"/>
          <w:numId w:val="1"/>
        </w:numPr>
        <w:tabs>
          <w:tab w:val="left" w:pos="3261"/>
          <w:tab w:val="left" w:pos="3544"/>
          <w:tab w:val="right" w:pos="9072"/>
        </w:tabs>
        <w:rPr>
          <w:rFonts w:ascii="Arial" w:hAnsi="Arial" w:cs="Arial"/>
          <w:sz w:val="20"/>
          <w:szCs w:val="20"/>
        </w:rPr>
      </w:pPr>
      <w:r w:rsidRPr="00DB7477">
        <w:rPr>
          <w:rFonts w:ascii="Arial" w:hAnsi="Arial" w:cs="Arial"/>
          <w:sz w:val="20"/>
          <w:szCs w:val="20"/>
        </w:rPr>
        <w:t>Memahami pendekatan dalam perbandingan administrasi negara;</w:t>
      </w:r>
    </w:p>
    <w:p w:rsidR="00962D4E" w:rsidRPr="00DB7477" w:rsidRDefault="00962D4E" w:rsidP="00962D4E">
      <w:pPr>
        <w:pStyle w:val="ListParagraph"/>
        <w:numPr>
          <w:ilvl w:val="1"/>
          <w:numId w:val="1"/>
        </w:numPr>
        <w:tabs>
          <w:tab w:val="left" w:pos="3261"/>
          <w:tab w:val="left" w:pos="3544"/>
          <w:tab w:val="right" w:pos="9072"/>
        </w:tabs>
        <w:rPr>
          <w:rFonts w:ascii="Arial" w:hAnsi="Arial" w:cs="Arial"/>
          <w:sz w:val="20"/>
          <w:szCs w:val="20"/>
        </w:rPr>
      </w:pPr>
      <w:r w:rsidRPr="00DB7477">
        <w:rPr>
          <w:rFonts w:ascii="Arial" w:hAnsi="Arial" w:cs="Arial"/>
          <w:sz w:val="20"/>
          <w:szCs w:val="20"/>
        </w:rPr>
        <w:t>Memahami fokus studi perbandingan administrasi negara;</w:t>
      </w:r>
    </w:p>
    <w:p w:rsidR="00962D4E" w:rsidRPr="00DB7477" w:rsidRDefault="00962D4E" w:rsidP="00962D4E">
      <w:pPr>
        <w:pStyle w:val="ListParagraph"/>
        <w:numPr>
          <w:ilvl w:val="1"/>
          <w:numId w:val="1"/>
        </w:numPr>
        <w:tabs>
          <w:tab w:val="left" w:pos="3261"/>
          <w:tab w:val="left" w:pos="3544"/>
          <w:tab w:val="right" w:pos="9072"/>
        </w:tabs>
        <w:rPr>
          <w:rFonts w:ascii="Arial" w:hAnsi="Arial" w:cs="Arial"/>
          <w:sz w:val="20"/>
          <w:szCs w:val="20"/>
        </w:rPr>
      </w:pPr>
      <w:r w:rsidRPr="00DB7477">
        <w:rPr>
          <w:rFonts w:ascii="Arial" w:hAnsi="Arial" w:cs="Arial"/>
          <w:sz w:val="20"/>
          <w:szCs w:val="20"/>
        </w:rPr>
        <w:t>Mehamami kerangka kajian/dimensi perbandingan administrasi negara;</w:t>
      </w:r>
    </w:p>
    <w:p w:rsidR="00962D4E" w:rsidRPr="00DB7477" w:rsidRDefault="00962D4E" w:rsidP="00962D4E">
      <w:pPr>
        <w:pStyle w:val="ListParagraph"/>
        <w:numPr>
          <w:ilvl w:val="1"/>
          <w:numId w:val="1"/>
        </w:numPr>
        <w:tabs>
          <w:tab w:val="left" w:pos="3261"/>
          <w:tab w:val="left" w:pos="3544"/>
          <w:tab w:val="right" w:pos="9072"/>
        </w:tabs>
        <w:rPr>
          <w:rFonts w:ascii="Arial" w:hAnsi="Arial" w:cs="Arial"/>
          <w:sz w:val="20"/>
          <w:szCs w:val="20"/>
        </w:rPr>
      </w:pPr>
      <w:r w:rsidRPr="00DB7477">
        <w:rPr>
          <w:rFonts w:ascii="Arial" w:hAnsi="Arial" w:cs="Arial"/>
          <w:sz w:val="20"/>
          <w:szCs w:val="20"/>
        </w:rPr>
        <w:t>Memahami variasi sistem administrasi negara-negara di dunia;</w:t>
      </w:r>
    </w:p>
    <w:p w:rsidR="00962D4E" w:rsidRPr="00DB7477" w:rsidRDefault="00962D4E" w:rsidP="00962D4E">
      <w:pPr>
        <w:pStyle w:val="ListParagraph"/>
        <w:numPr>
          <w:ilvl w:val="1"/>
          <w:numId w:val="1"/>
        </w:numPr>
        <w:tabs>
          <w:tab w:val="left" w:pos="3261"/>
          <w:tab w:val="left" w:pos="3544"/>
          <w:tab w:val="right" w:pos="9072"/>
        </w:tabs>
        <w:rPr>
          <w:rFonts w:ascii="Arial" w:hAnsi="Arial" w:cs="Arial"/>
          <w:sz w:val="20"/>
          <w:szCs w:val="20"/>
        </w:rPr>
      </w:pPr>
      <w:r w:rsidRPr="00DB7477">
        <w:rPr>
          <w:rFonts w:ascii="Arial" w:hAnsi="Arial" w:cs="Arial"/>
          <w:sz w:val="20"/>
          <w:szCs w:val="20"/>
        </w:rPr>
        <w:t>Memahami variasi rezim politik di negara-negara berkembang;</w:t>
      </w:r>
    </w:p>
    <w:p w:rsidR="00962D4E" w:rsidRPr="00DB7477" w:rsidRDefault="00962D4E" w:rsidP="00962D4E">
      <w:pPr>
        <w:pStyle w:val="ListParagraph"/>
        <w:numPr>
          <w:ilvl w:val="1"/>
          <w:numId w:val="1"/>
        </w:numPr>
        <w:tabs>
          <w:tab w:val="left" w:pos="3261"/>
          <w:tab w:val="left" w:pos="3544"/>
          <w:tab w:val="right" w:pos="9072"/>
        </w:tabs>
        <w:rPr>
          <w:rFonts w:ascii="Arial" w:hAnsi="Arial" w:cs="Arial"/>
          <w:sz w:val="20"/>
          <w:szCs w:val="20"/>
        </w:rPr>
      </w:pPr>
      <w:r w:rsidRPr="00DB7477">
        <w:rPr>
          <w:rFonts w:ascii="Arial" w:hAnsi="Arial" w:cs="Arial"/>
          <w:sz w:val="20"/>
          <w:szCs w:val="20"/>
        </w:rPr>
        <w:t>Memahami transformasi sistem yang terjadi di negara-negara berkembang;</w:t>
      </w:r>
    </w:p>
    <w:p w:rsidR="00962D4E" w:rsidRPr="00DB7477" w:rsidRDefault="00962D4E" w:rsidP="00962D4E">
      <w:pPr>
        <w:pStyle w:val="ListParagraph"/>
        <w:numPr>
          <w:ilvl w:val="1"/>
          <w:numId w:val="1"/>
        </w:numPr>
        <w:tabs>
          <w:tab w:val="left" w:pos="3261"/>
          <w:tab w:val="left" w:pos="3544"/>
          <w:tab w:val="right" w:pos="9072"/>
        </w:tabs>
        <w:rPr>
          <w:rFonts w:ascii="Arial" w:hAnsi="Arial" w:cs="Arial"/>
          <w:sz w:val="20"/>
          <w:szCs w:val="20"/>
        </w:rPr>
      </w:pPr>
      <w:r w:rsidRPr="00DB7477">
        <w:rPr>
          <w:rFonts w:ascii="Arial" w:hAnsi="Arial" w:cs="Arial"/>
          <w:sz w:val="20"/>
          <w:szCs w:val="20"/>
        </w:rPr>
        <w:t>Menganalisis sistem administrasi negara-negara maju;</w:t>
      </w:r>
    </w:p>
    <w:p w:rsidR="00962D4E" w:rsidRPr="00DB7477" w:rsidRDefault="00962D4E" w:rsidP="00962D4E">
      <w:pPr>
        <w:pStyle w:val="ListParagraph"/>
        <w:numPr>
          <w:ilvl w:val="1"/>
          <w:numId w:val="1"/>
        </w:numPr>
        <w:tabs>
          <w:tab w:val="left" w:pos="3261"/>
          <w:tab w:val="left" w:pos="3544"/>
          <w:tab w:val="right" w:pos="9072"/>
        </w:tabs>
        <w:rPr>
          <w:rFonts w:ascii="Arial" w:hAnsi="Arial" w:cs="Arial"/>
          <w:sz w:val="20"/>
          <w:szCs w:val="20"/>
        </w:rPr>
      </w:pPr>
      <w:r w:rsidRPr="00DB7477">
        <w:rPr>
          <w:rFonts w:ascii="Arial" w:hAnsi="Arial" w:cs="Arial"/>
          <w:sz w:val="20"/>
          <w:szCs w:val="20"/>
        </w:rPr>
        <w:t>Menganalisis sistem administrasi negara-negara berkembang.</w:t>
      </w:r>
    </w:p>
    <w:p w:rsidR="00962D4E" w:rsidRDefault="00962D4E" w:rsidP="00962D4E">
      <w:pPr>
        <w:tabs>
          <w:tab w:val="left" w:pos="3261"/>
          <w:tab w:val="left" w:pos="3544"/>
          <w:tab w:val="right" w:pos="9072"/>
        </w:tabs>
        <w:rPr>
          <w:rFonts w:ascii="Arial" w:hAnsi="Arial" w:cs="Arial"/>
          <w:b/>
        </w:rPr>
      </w:pPr>
      <w:r>
        <w:rPr>
          <w:rFonts w:ascii="Arial" w:hAnsi="Arial" w:cs="Arial"/>
          <w:b/>
        </w:rPr>
        <w:t>Diagram Alur Sasaran Kompetensi Pemelajaran</w:t>
      </w:r>
    </w:p>
    <w:p w:rsidR="00962D4E" w:rsidRDefault="001A3442" w:rsidP="00962D4E">
      <w:pPr>
        <w:tabs>
          <w:tab w:val="left" w:pos="3261"/>
          <w:tab w:val="left" w:pos="3544"/>
          <w:tab w:val="right" w:pos="9072"/>
        </w:tabs>
        <w:rPr>
          <w:rFonts w:ascii="Arial" w:hAnsi="Arial" w:cs="Arial"/>
        </w:rPr>
      </w:pPr>
      <w:r w:rsidRPr="001A3442">
        <w:rPr>
          <w:rFonts w:ascii="Arial" w:hAnsi="Arial" w:cs="Arial"/>
          <w:noProof/>
        </w:rPr>
        <w:pict>
          <v:rect id="_x0000_s1204" style="position:absolute;left:0;text-align:left;margin-left:15.75pt;margin-top:-.1pt;width:411.75pt;height:21pt;z-index:251704320" o:regroupid="3">
            <v:textbox>
              <w:txbxContent>
                <w:p w:rsidR="00B00761" w:rsidRPr="00DB7477" w:rsidRDefault="00B00761" w:rsidP="00D316A6">
                  <w:pPr>
                    <w:spacing w:line="240" w:lineRule="auto"/>
                    <w:jc w:val="center"/>
                    <w:rPr>
                      <w:rFonts w:asciiTheme="minorHAnsi" w:hAnsiTheme="minorHAnsi" w:cstheme="minorHAnsi"/>
                      <w:sz w:val="20"/>
                      <w:szCs w:val="20"/>
                    </w:rPr>
                  </w:pPr>
                  <w:r w:rsidRPr="00DB7477">
                    <w:rPr>
                      <w:rFonts w:asciiTheme="minorHAnsi" w:hAnsiTheme="minorHAnsi" w:cstheme="minorHAnsi"/>
                      <w:sz w:val="20"/>
                      <w:szCs w:val="20"/>
                    </w:rPr>
                    <w:t>Mahasiswa mampu menganalisis sistem administrasi negara-negara di dunia</w:t>
                  </w:r>
                </w:p>
              </w:txbxContent>
            </v:textbox>
          </v:rect>
        </w:pict>
      </w:r>
    </w:p>
    <w:p w:rsidR="00D316A6" w:rsidRDefault="001A3442" w:rsidP="00D316A6">
      <w:pPr>
        <w:tabs>
          <w:tab w:val="left" w:pos="3261"/>
          <w:tab w:val="left" w:pos="3544"/>
          <w:tab w:val="right" w:pos="9072"/>
        </w:tabs>
        <w:spacing w:line="276" w:lineRule="auto"/>
        <w:rPr>
          <w:rFonts w:asciiTheme="minorHAnsi" w:hAnsiTheme="minorHAnsi" w:cstheme="minorHAnsi"/>
        </w:rPr>
      </w:pPr>
      <w:r w:rsidRPr="001A3442">
        <w:rPr>
          <w:rFonts w:asciiTheme="minorHAnsi" w:hAnsiTheme="minorHAnsi" w:cstheme="minorHAnsi"/>
          <w:noProof/>
        </w:rPr>
        <w:pict>
          <v:group id="_x0000_s1226" style="position:absolute;left:0;text-align:left;margin-left:105pt;margin-top:.1pt;width:230.25pt;height:20.25pt;z-index:251726848" coordorigin="3555,3345" coordsize="4605,555" o:regroupid="3">
            <v:shape id="_x0000_s1227" type="#_x0000_t32" style="position:absolute;left:3555;top:3750;width:0;height:150;flip:y" o:connectortype="straight"/>
            <v:shape id="_x0000_s1228" type="#_x0000_t32" style="position:absolute;left:8160;top:3750;width:0;height:150;flip:y" o:connectortype="straight"/>
            <v:shape id="_x0000_s1229" type="#_x0000_t32" style="position:absolute;left:3555;top:3750;width:4605;height:0" o:connectortype="straight"/>
            <v:shape id="_x0000_s1230" type="#_x0000_t32" style="position:absolute;left:5895;top:3345;width:0;height:405;flip:y" o:connectortype="straight">
              <v:stroke endarrow="block"/>
            </v:shape>
          </v:group>
        </w:pict>
      </w:r>
    </w:p>
    <w:p w:rsidR="00D316A6" w:rsidRDefault="001A3442" w:rsidP="00D316A6">
      <w:pPr>
        <w:tabs>
          <w:tab w:val="left" w:pos="3261"/>
          <w:tab w:val="left" w:pos="3544"/>
          <w:tab w:val="right" w:pos="9072"/>
        </w:tabs>
        <w:spacing w:line="276" w:lineRule="auto"/>
        <w:rPr>
          <w:rFonts w:asciiTheme="minorHAnsi" w:hAnsiTheme="minorHAnsi" w:cstheme="minorHAnsi"/>
        </w:rPr>
      </w:pPr>
      <w:r w:rsidRPr="001A3442">
        <w:rPr>
          <w:rFonts w:asciiTheme="minorHAnsi" w:hAnsiTheme="minorHAnsi" w:cstheme="minorHAnsi"/>
          <w:noProof/>
        </w:rPr>
        <w:pict>
          <v:roundrect id="_x0000_s1220" style="position:absolute;left:0;text-align:left;margin-left:22.5pt;margin-top:5.65pt;width:173.25pt;height:48.3pt;z-index:251720704" arcsize="10923f" o:regroupid="3">
            <v:textbox>
              <w:txbxContent>
                <w:p w:rsidR="00B00761" w:rsidRPr="00DB7477" w:rsidRDefault="00B00761" w:rsidP="00D316A6">
                  <w:pPr>
                    <w:spacing w:line="240" w:lineRule="auto"/>
                    <w:jc w:val="center"/>
                    <w:rPr>
                      <w:rFonts w:asciiTheme="minorHAnsi" w:hAnsiTheme="minorHAnsi" w:cstheme="minorHAnsi"/>
                      <w:sz w:val="20"/>
                      <w:szCs w:val="20"/>
                    </w:rPr>
                  </w:pPr>
                  <w:r w:rsidRPr="00DB7477">
                    <w:rPr>
                      <w:rFonts w:asciiTheme="minorHAnsi" w:hAnsiTheme="minorHAnsi" w:cstheme="minorHAnsi"/>
                      <w:sz w:val="20"/>
                      <w:szCs w:val="20"/>
                    </w:rPr>
                    <w:t>Mahasiswa mampu menganalisis sistem administrasi negara industri maju melalui studi kasus</w:t>
                  </w:r>
                </w:p>
              </w:txbxContent>
            </v:textbox>
          </v:roundrect>
        </w:pict>
      </w:r>
      <w:r w:rsidRPr="001A3442">
        <w:rPr>
          <w:rFonts w:asciiTheme="minorHAnsi" w:hAnsiTheme="minorHAnsi" w:cstheme="minorHAnsi"/>
          <w:noProof/>
        </w:rPr>
        <w:pict>
          <v:roundrect id="_x0000_s1214" style="position:absolute;left:0;text-align:left;margin-left:146.65pt;margin-top:114.25pt;width:231.35pt;height:32.7pt;z-index:251714560" arcsize="10923f" o:regroupid="3">
            <v:textbox>
              <w:txbxContent>
                <w:p w:rsidR="00B00761" w:rsidRPr="00DB7477" w:rsidRDefault="00B00761" w:rsidP="00D316A6">
                  <w:pPr>
                    <w:spacing w:line="240" w:lineRule="auto"/>
                    <w:jc w:val="center"/>
                    <w:rPr>
                      <w:rFonts w:asciiTheme="minorHAnsi" w:hAnsiTheme="minorHAnsi" w:cstheme="minorHAnsi"/>
                      <w:sz w:val="20"/>
                      <w:szCs w:val="20"/>
                    </w:rPr>
                  </w:pPr>
                  <w:r w:rsidRPr="00DB7477">
                    <w:rPr>
                      <w:rFonts w:asciiTheme="minorHAnsi" w:hAnsiTheme="minorHAnsi" w:cstheme="minorHAnsi"/>
                      <w:sz w:val="20"/>
                      <w:szCs w:val="20"/>
                    </w:rPr>
                    <w:t>Mahasiswa mampu menganalisis variasi rezim politik di negara-negara berkembang</w:t>
                  </w:r>
                </w:p>
              </w:txbxContent>
            </v:textbox>
          </v:roundrect>
        </w:pict>
      </w:r>
      <w:r w:rsidRPr="001A3442">
        <w:rPr>
          <w:rFonts w:asciiTheme="minorHAnsi" w:hAnsiTheme="minorHAnsi" w:cstheme="minorHAnsi"/>
          <w:noProof/>
        </w:rPr>
        <w:pict>
          <v:shape id="_x0000_s1223" type="#_x0000_t32" style="position:absolute;left:0;text-align:left;margin-left:222pt;margin-top:62.65pt;width:113.25pt;height:0;z-index:251723776" o:connectortype="straight" o:regroupid="3"/>
        </w:pict>
      </w:r>
      <w:r w:rsidRPr="001A3442">
        <w:rPr>
          <w:rFonts w:asciiTheme="minorHAnsi" w:hAnsiTheme="minorHAnsi" w:cstheme="minorHAnsi"/>
          <w:noProof/>
        </w:rPr>
        <w:pict>
          <v:roundrect id="_x0000_s1215" style="position:absolute;left:0;text-align:left;margin-left:146.65pt;margin-top:69.4pt;width:231.35pt;height:34.35pt;z-index:251715584" arcsize="10923f" o:regroupid="3">
            <v:textbox>
              <w:txbxContent>
                <w:p w:rsidR="00B00761" w:rsidRPr="00DB7477" w:rsidRDefault="00B00761" w:rsidP="00D316A6">
                  <w:pPr>
                    <w:spacing w:line="240" w:lineRule="auto"/>
                    <w:jc w:val="center"/>
                    <w:rPr>
                      <w:rFonts w:asciiTheme="minorHAnsi" w:hAnsiTheme="minorHAnsi" w:cstheme="minorHAnsi"/>
                      <w:sz w:val="20"/>
                      <w:szCs w:val="20"/>
                    </w:rPr>
                  </w:pPr>
                  <w:r w:rsidRPr="00DB7477">
                    <w:rPr>
                      <w:rFonts w:asciiTheme="minorHAnsi" w:hAnsiTheme="minorHAnsi" w:cstheme="minorHAnsi"/>
                      <w:sz w:val="20"/>
                      <w:szCs w:val="20"/>
                    </w:rPr>
                    <w:t>Mahasiswa mampu menganalisis transformasi sistem administrasi di negara-negara berkembang</w:t>
                  </w:r>
                </w:p>
              </w:txbxContent>
            </v:textbox>
          </v:roundrect>
        </w:pict>
      </w:r>
      <w:r w:rsidRPr="001A3442">
        <w:rPr>
          <w:rFonts w:asciiTheme="minorHAnsi" w:hAnsiTheme="minorHAnsi" w:cstheme="minorHAnsi"/>
          <w:noProof/>
        </w:rPr>
        <w:pict>
          <v:shape id="_x0000_s1224" type="#_x0000_t32" style="position:absolute;left:0;text-align:left;margin-left:335.25pt;margin-top:52.15pt;width:0;height:10.5pt;flip:y;z-index:251724800" o:connectortype="straight" o:regroupid="3">
            <v:stroke endarrow="block"/>
          </v:shape>
        </w:pict>
      </w:r>
      <w:r w:rsidRPr="001A3442">
        <w:rPr>
          <w:rFonts w:asciiTheme="minorHAnsi" w:hAnsiTheme="minorHAnsi" w:cstheme="minorHAnsi"/>
          <w:noProof/>
        </w:rPr>
        <w:pict>
          <v:shape id="_x0000_s1222" type="#_x0000_t32" style="position:absolute;left:0;text-align:left;margin-left:222pt;margin-top:62.65pt;width:0;height:6.75pt;flip:y;z-index:251722752" o:connectortype="straight" o:regroupid="3"/>
        </w:pict>
      </w:r>
      <w:r w:rsidRPr="001A3442">
        <w:rPr>
          <w:rFonts w:asciiTheme="minorHAnsi" w:hAnsiTheme="minorHAnsi" w:cstheme="minorHAnsi"/>
          <w:noProof/>
        </w:rPr>
        <w:pict>
          <v:shape id="_x0000_s1219" type="#_x0000_t32" style="position:absolute;left:0;text-align:left;margin-left:263.25pt;margin-top:102.25pt;width:0;height:11.35pt;flip:y;z-index:251719680" o:connectortype="straight" o:regroupid="3">
            <v:stroke endarrow="block"/>
          </v:shape>
        </w:pict>
      </w:r>
      <w:r w:rsidRPr="001A3442">
        <w:rPr>
          <w:rFonts w:asciiTheme="minorHAnsi" w:hAnsiTheme="minorHAnsi" w:cstheme="minorHAnsi"/>
          <w:noProof/>
        </w:rPr>
        <w:pict>
          <v:roundrect id="_x0000_s1221" style="position:absolute;left:0;text-align:left;margin-left:248.25pt;margin-top:5.65pt;width:173.25pt;height:48.3pt;z-index:251721728" arcsize="10923f" o:regroupid="3">
            <v:textbox>
              <w:txbxContent>
                <w:p w:rsidR="00B00761" w:rsidRPr="00DB7477" w:rsidRDefault="00B00761" w:rsidP="00D316A6">
                  <w:pPr>
                    <w:spacing w:line="240" w:lineRule="auto"/>
                    <w:jc w:val="center"/>
                    <w:rPr>
                      <w:rFonts w:asciiTheme="minorHAnsi" w:hAnsiTheme="minorHAnsi" w:cstheme="minorHAnsi"/>
                      <w:sz w:val="20"/>
                      <w:szCs w:val="20"/>
                    </w:rPr>
                  </w:pPr>
                  <w:r w:rsidRPr="00DB7477">
                    <w:rPr>
                      <w:rFonts w:asciiTheme="minorHAnsi" w:hAnsiTheme="minorHAnsi" w:cstheme="minorHAnsi"/>
                      <w:sz w:val="20"/>
                      <w:szCs w:val="20"/>
                    </w:rPr>
                    <w:t>Mahasiswa mampu menganalisis sistem administrasi negara berkembang melalui studi kasus</w:t>
                  </w:r>
                </w:p>
              </w:txbxContent>
            </v:textbox>
          </v:roundrect>
        </w:pict>
      </w:r>
    </w:p>
    <w:p w:rsidR="00D316A6" w:rsidRDefault="00D316A6" w:rsidP="00D316A6">
      <w:pPr>
        <w:tabs>
          <w:tab w:val="left" w:pos="3261"/>
          <w:tab w:val="left" w:pos="3544"/>
          <w:tab w:val="right" w:pos="9072"/>
        </w:tabs>
        <w:spacing w:line="276" w:lineRule="auto"/>
        <w:rPr>
          <w:rFonts w:asciiTheme="minorHAnsi" w:hAnsiTheme="minorHAnsi" w:cstheme="minorHAnsi"/>
        </w:rPr>
      </w:pPr>
    </w:p>
    <w:p w:rsidR="00D316A6" w:rsidRDefault="00D316A6" w:rsidP="00D316A6">
      <w:pPr>
        <w:tabs>
          <w:tab w:val="left" w:pos="3261"/>
          <w:tab w:val="left" w:pos="3544"/>
          <w:tab w:val="right" w:pos="9072"/>
        </w:tabs>
        <w:spacing w:line="276" w:lineRule="auto"/>
        <w:rPr>
          <w:rFonts w:asciiTheme="minorHAnsi" w:hAnsiTheme="minorHAnsi" w:cstheme="minorHAnsi"/>
        </w:rPr>
      </w:pPr>
    </w:p>
    <w:p w:rsidR="00D316A6" w:rsidRDefault="001A3442" w:rsidP="00D316A6">
      <w:pPr>
        <w:tabs>
          <w:tab w:val="left" w:pos="3261"/>
          <w:tab w:val="left" w:pos="3544"/>
          <w:tab w:val="right" w:pos="9072"/>
        </w:tabs>
        <w:spacing w:line="276" w:lineRule="auto"/>
        <w:rPr>
          <w:rFonts w:asciiTheme="minorHAnsi" w:hAnsiTheme="minorHAnsi" w:cstheme="minorHAnsi"/>
        </w:rPr>
      </w:pPr>
      <w:r w:rsidRPr="001A3442">
        <w:rPr>
          <w:rFonts w:asciiTheme="minorHAnsi" w:hAnsiTheme="minorHAnsi" w:cstheme="minorHAnsi"/>
          <w:noProof/>
        </w:rPr>
        <w:pict>
          <v:shape id="_x0000_s1225" type="#_x0000_t32" style="position:absolute;left:0;text-align:left;margin-left:78pt;margin-top:5.85pt;width:.05pt;height:141.3pt;flip:y;z-index:251725824" o:connectortype="straight" o:regroupid="3">
            <v:stroke endarrow="block"/>
          </v:shape>
        </w:pict>
      </w:r>
    </w:p>
    <w:p w:rsidR="00D316A6" w:rsidRDefault="00D316A6" w:rsidP="00D316A6">
      <w:pPr>
        <w:tabs>
          <w:tab w:val="left" w:pos="3261"/>
          <w:tab w:val="left" w:pos="3544"/>
          <w:tab w:val="right" w:pos="9072"/>
        </w:tabs>
        <w:spacing w:line="276" w:lineRule="auto"/>
        <w:rPr>
          <w:rFonts w:asciiTheme="minorHAnsi" w:hAnsiTheme="minorHAnsi" w:cstheme="minorHAnsi"/>
        </w:rPr>
      </w:pPr>
    </w:p>
    <w:p w:rsidR="00D316A6" w:rsidRDefault="00D316A6" w:rsidP="00D316A6">
      <w:pPr>
        <w:tabs>
          <w:tab w:val="left" w:pos="3261"/>
          <w:tab w:val="left" w:pos="3544"/>
          <w:tab w:val="right" w:pos="9072"/>
        </w:tabs>
        <w:spacing w:line="276" w:lineRule="auto"/>
        <w:rPr>
          <w:rFonts w:asciiTheme="minorHAnsi" w:hAnsiTheme="minorHAnsi" w:cstheme="minorHAnsi"/>
        </w:rPr>
      </w:pPr>
    </w:p>
    <w:p w:rsidR="00D316A6" w:rsidRDefault="00D316A6" w:rsidP="00D316A6">
      <w:pPr>
        <w:tabs>
          <w:tab w:val="left" w:pos="3261"/>
          <w:tab w:val="left" w:pos="3544"/>
          <w:tab w:val="right" w:pos="9072"/>
        </w:tabs>
        <w:spacing w:line="276" w:lineRule="auto"/>
        <w:rPr>
          <w:rFonts w:asciiTheme="minorHAnsi" w:hAnsiTheme="minorHAnsi" w:cstheme="minorHAnsi"/>
        </w:rPr>
      </w:pPr>
    </w:p>
    <w:p w:rsidR="00D316A6" w:rsidRDefault="00D316A6" w:rsidP="00D316A6">
      <w:pPr>
        <w:tabs>
          <w:tab w:val="left" w:pos="3261"/>
          <w:tab w:val="left" w:pos="3544"/>
          <w:tab w:val="right" w:pos="9072"/>
        </w:tabs>
        <w:spacing w:line="276" w:lineRule="auto"/>
        <w:rPr>
          <w:rFonts w:asciiTheme="minorHAnsi" w:hAnsiTheme="minorHAnsi" w:cstheme="minorHAnsi"/>
        </w:rPr>
      </w:pPr>
    </w:p>
    <w:p w:rsidR="00D316A6" w:rsidRDefault="00D316A6" w:rsidP="00D316A6">
      <w:pPr>
        <w:tabs>
          <w:tab w:val="left" w:pos="3261"/>
          <w:tab w:val="left" w:pos="3544"/>
          <w:tab w:val="right" w:pos="9072"/>
        </w:tabs>
        <w:spacing w:line="276" w:lineRule="auto"/>
        <w:rPr>
          <w:rFonts w:asciiTheme="minorHAnsi" w:hAnsiTheme="minorHAnsi" w:cstheme="minorHAnsi"/>
        </w:rPr>
      </w:pPr>
    </w:p>
    <w:p w:rsidR="00D316A6" w:rsidRDefault="001A3442" w:rsidP="00D316A6">
      <w:pPr>
        <w:tabs>
          <w:tab w:val="left" w:pos="3261"/>
          <w:tab w:val="left" w:pos="3544"/>
          <w:tab w:val="right" w:pos="9072"/>
        </w:tabs>
        <w:spacing w:line="276" w:lineRule="auto"/>
        <w:rPr>
          <w:rFonts w:asciiTheme="minorHAnsi" w:hAnsiTheme="minorHAnsi" w:cstheme="minorHAnsi"/>
        </w:rPr>
      </w:pPr>
      <w:r w:rsidRPr="001A3442">
        <w:rPr>
          <w:rFonts w:asciiTheme="minorHAnsi" w:hAnsiTheme="minorHAnsi" w:cstheme="minorHAnsi"/>
          <w:noProof/>
        </w:rPr>
        <w:pict>
          <v:shape id="_x0000_s1246" type="#_x0000_t32" style="position:absolute;left:0;text-align:left;margin-left:222.75pt;margin-top:5.7pt;width:0;height:14.25pt;flip:y;z-index:251741184" o:connectortype="straight">
            <v:stroke endarrow="block"/>
          </v:shape>
        </w:pict>
      </w:r>
    </w:p>
    <w:p w:rsidR="00D316A6" w:rsidRDefault="001A3442" w:rsidP="00D316A6">
      <w:pPr>
        <w:tabs>
          <w:tab w:val="left" w:pos="3261"/>
          <w:tab w:val="left" w:pos="3544"/>
          <w:tab w:val="right" w:pos="9072"/>
        </w:tabs>
        <w:spacing w:line="276" w:lineRule="auto"/>
        <w:rPr>
          <w:rFonts w:asciiTheme="minorHAnsi" w:hAnsiTheme="minorHAnsi" w:cstheme="minorHAnsi"/>
        </w:rPr>
      </w:pPr>
      <w:r w:rsidRPr="001A3442">
        <w:rPr>
          <w:rFonts w:asciiTheme="minorHAnsi" w:hAnsiTheme="minorHAnsi" w:cstheme="minorHAnsi"/>
          <w:noProof/>
        </w:rPr>
        <w:pict>
          <v:roundrect id="_x0000_s1233" style="position:absolute;left:0;text-align:left;margin-left:5.25pt;margin-top:11.25pt;width:444pt;height:91.55pt;z-index:251727872" arcsize="10923f">
            <v:textbox>
              <w:txbxContent>
                <w:p w:rsidR="00C037FB" w:rsidRPr="00DB7477" w:rsidRDefault="00C037FB" w:rsidP="00C037FB">
                  <w:pPr>
                    <w:spacing w:line="240" w:lineRule="auto"/>
                    <w:jc w:val="center"/>
                    <w:rPr>
                      <w:rFonts w:asciiTheme="minorHAnsi" w:hAnsiTheme="minorHAnsi" w:cstheme="minorHAnsi"/>
                      <w:sz w:val="20"/>
                      <w:szCs w:val="20"/>
                    </w:rPr>
                  </w:pPr>
                </w:p>
                <w:p w:rsidR="00C037FB" w:rsidRPr="00DB7477" w:rsidRDefault="00C037FB" w:rsidP="00C037FB">
                  <w:pPr>
                    <w:spacing w:line="240" w:lineRule="auto"/>
                    <w:jc w:val="center"/>
                    <w:rPr>
                      <w:rFonts w:asciiTheme="minorHAnsi" w:hAnsiTheme="minorHAnsi" w:cstheme="minorHAnsi"/>
                      <w:sz w:val="20"/>
                      <w:szCs w:val="20"/>
                    </w:rPr>
                  </w:pPr>
                </w:p>
                <w:p w:rsidR="00C037FB" w:rsidRPr="00DB7477" w:rsidRDefault="00C037FB" w:rsidP="00C037FB">
                  <w:pPr>
                    <w:spacing w:line="240" w:lineRule="auto"/>
                    <w:jc w:val="center"/>
                    <w:rPr>
                      <w:rFonts w:asciiTheme="minorHAnsi" w:hAnsiTheme="minorHAnsi" w:cstheme="minorHAnsi"/>
                      <w:sz w:val="20"/>
                      <w:szCs w:val="20"/>
                    </w:rPr>
                  </w:pPr>
                </w:p>
                <w:p w:rsidR="00C037FB" w:rsidRPr="00DB7477" w:rsidRDefault="00C037FB" w:rsidP="00C037FB">
                  <w:pPr>
                    <w:spacing w:line="240" w:lineRule="auto"/>
                    <w:jc w:val="center"/>
                    <w:rPr>
                      <w:rFonts w:asciiTheme="minorHAnsi" w:hAnsiTheme="minorHAnsi" w:cstheme="minorHAnsi"/>
                      <w:sz w:val="20"/>
                      <w:szCs w:val="20"/>
                    </w:rPr>
                  </w:pPr>
                </w:p>
                <w:p w:rsidR="00C037FB" w:rsidRPr="00DB7477" w:rsidRDefault="00C037FB" w:rsidP="00C037FB">
                  <w:pPr>
                    <w:spacing w:line="240" w:lineRule="auto"/>
                    <w:jc w:val="center"/>
                    <w:rPr>
                      <w:rFonts w:asciiTheme="minorHAnsi" w:hAnsiTheme="minorHAnsi" w:cstheme="minorHAnsi"/>
                      <w:sz w:val="20"/>
                      <w:szCs w:val="20"/>
                    </w:rPr>
                  </w:pPr>
                </w:p>
                <w:p w:rsidR="00C037FB" w:rsidRPr="00DB7477" w:rsidRDefault="00C037FB" w:rsidP="00C037FB">
                  <w:pPr>
                    <w:spacing w:before="60" w:line="240" w:lineRule="auto"/>
                    <w:jc w:val="center"/>
                    <w:rPr>
                      <w:rFonts w:asciiTheme="minorHAnsi" w:hAnsiTheme="minorHAnsi" w:cstheme="minorHAnsi"/>
                      <w:sz w:val="20"/>
                      <w:szCs w:val="20"/>
                    </w:rPr>
                  </w:pPr>
                  <w:r w:rsidRPr="00DB7477">
                    <w:rPr>
                      <w:rFonts w:asciiTheme="minorHAnsi" w:hAnsiTheme="minorHAnsi" w:cstheme="minorHAnsi"/>
                      <w:sz w:val="20"/>
                      <w:szCs w:val="20"/>
                    </w:rPr>
                    <w:t>Mahasiswa mampu memahami variasi negara di dunia</w:t>
                  </w:r>
                </w:p>
              </w:txbxContent>
            </v:textbox>
          </v:roundrect>
        </w:pict>
      </w:r>
      <w:r w:rsidRPr="001A3442">
        <w:rPr>
          <w:rFonts w:asciiTheme="minorHAnsi" w:hAnsiTheme="minorHAnsi" w:cstheme="minorHAnsi"/>
          <w:noProof/>
        </w:rPr>
        <w:pict>
          <v:roundrect id="_x0000_s1240" style="position:absolute;left:0;text-align:left;margin-left:165.05pt;margin-top:18pt;width:113.2pt;height:63.05pt;z-index:251735040" arcsize="10923f">
            <v:stroke dashstyle="dash"/>
            <v:textbox style="mso-next-textbox:#_x0000_s1240">
              <w:txbxContent>
                <w:p w:rsidR="00C037FB" w:rsidRPr="00DB7477" w:rsidRDefault="00C037FB" w:rsidP="00C037FB">
                  <w:pPr>
                    <w:spacing w:line="240" w:lineRule="auto"/>
                    <w:jc w:val="center"/>
                    <w:rPr>
                      <w:rFonts w:asciiTheme="minorHAnsi" w:hAnsiTheme="minorHAnsi" w:cstheme="minorHAnsi"/>
                      <w:sz w:val="20"/>
                      <w:szCs w:val="20"/>
                    </w:rPr>
                  </w:pPr>
                  <w:r w:rsidRPr="00DB7477">
                    <w:rPr>
                      <w:rFonts w:asciiTheme="minorHAnsi" w:hAnsiTheme="minorHAnsi" w:cstheme="minorHAnsi"/>
                      <w:sz w:val="20"/>
                      <w:szCs w:val="20"/>
                    </w:rPr>
                    <w:t>Mahasiswa mampu memahami sistem administrasi negara-negara awal</w:t>
                  </w:r>
                </w:p>
              </w:txbxContent>
            </v:textbox>
          </v:roundrect>
        </w:pict>
      </w:r>
      <w:r w:rsidRPr="001A3442">
        <w:rPr>
          <w:rFonts w:asciiTheme="minorHAnsi" w:hAnsiTheme="minorHAnsi" w:cstheme="minorHAnsi"/>
          <w:noProof/>
        </w:rPr>
        <w:pict>
          <v:shape id="_x0000_s1245" type="#_x0000_t32" style="position:absolute;left:0;text-align:left;margin-left:222.75pt;margin-top:4.5pt;width:154.5pt;height:0;flip:x;z-index:251740160" o:connectortype="straight"/>
        </w:pict>
      </w:r>
      <w:r w:rsidRPr="001A3442">
        <w:rPr>
          <w:rFonts w:asciiTheme="minorHAnsi" w:hAnsiTheme="minorHAnsi" w:cstheme="minorHAnsi"/>
          <w:noProof/>
        </w:rPr>
        <w:pict>
          <v:shape id="_x0000_s1244" type="#_x0000_t32" style="position:absolute;left:0;text-align:left;margin-left:377.25pt;margin-top:4.5pt;width:0;height:13.5pt;flip:y;z-index:251739136" o:connectortype="straight"/>
        </w:pict>
      </w:r>
      <w:r w:rsidRPr="001A3442">
        <w:rPr>
          <w:rFonts w:asciiTheme="minorHAnsi" w:hAnsiTheme="minorHAnsi" w:cstheme="minorHAnsi"/>
          <w:noProof/>
        </w:rPr>
        <w:pict>
          <v:roundrect id="_x0000_s1242" style="position:absolute;left:0;text-align:left;margin-left:294pt;margin-top:18pt;width:2in;height:63.05pt;z-index:251737088" arcsize="10923f">
            <v:stroke dashstyle="dash"/>
            <v:textbox>
              <w:txbxContent>
                <w:p w:rsidR="00C037FB" w:rsidRPr="00DB7477" w:rsidRDefault="00C037FB" w:rsidP="00C037FB">
                  <w:pPr>
                    <w:spacing w:line="240" w:lineRule="auto"/>
                    <w:jc w:val="center"/>
                    <w:rPr>
                      <w:rFonts w:asciiTheme="minorHAnsi" w:hAnsiTheme="minorHAnsi" w:cstheme="minorHAnsi"/>
                      <w:sz w:val="20"/>
                      <w:szCs w:val="20"/>
                    </w:rPr>
                  </w:pPr>
                  <w:r w:rsidRPr="00DB7477">
                    <w:rPr>
                      <w:rFonts w:asciiTheme="minorHAnsi" w:hAnsiTheme="minorHAnsi" w:cstheme="minorHAnsi"/>
                      <w:sz w:val="20"/>
                      <w:szCs w:val="20"/>
                    </w:rPr>
                    <w:t>Mahasiswa mampu memahami sistem administrasi negara-negara berkembang</w:t>
                  </w:r>
                </w:p>
              </w:txbxContent>
            </v:textbox>
          </v:roundrect>
        </w:pict>
      </w:r>
      <w:r w:rsidRPr="001A3442">
        <w:rPr>
          <w:rFonts w:asciiTheme="minorHAnsi" w:hAnsiTheme="minorHAnsi" w:cstheme="minorHAnsi"/>
          <w:noProof/>
        </w:rPr>
        <w:pict>
          <v:roundrect id="_x0000_s1241" style="position:absolute;left:0;text-align:left;margin-left:18.8pt;margin-top:18pt;width:128.6pt;height:63.05pt;z-index:251736064" arcsize="10923f">
            <v:stroke dashstyle="dash"/>
            <v:textbox>
              <w:txbxContent>
                <w:p w:rsidR="00C037FB" w:rsidRPr="00DB7477" w:rsidRDefault="00C037FB" w:rsidP="00C037FB">
                  <w:pPr>
                    <w:spacing w:line="240" w:lineRule="auto"/>
                    <w:jc w:val="center"/>
                    <w:rPr>
                      <w:rFonts w:asciiTheme="minorHAnsi" w:hAnsiTheme="minorHAnsi" w:cstheme="minorHAnsi"/>
                      <w:sz w:val="20"/>
                      <w:szCs w:val="20"/>
                    </w:rPr>
                  </w:pPr>
                  <w:r w:rsidRPr="00DB7477">
                    <w:rPr>
                      <w:rFonts w:asciiTheme="minorHAnsi" w:hAnsiTheme="minorHAnsi" w:cstheme="minorHAnsi"/>
                      <w:sz w:val="20"/>
                      <w:szCs w:val="20"/>
                    </w:rPr>
                    <w:t xml:space="preserve">Mahasiswa mampu </w:t>
                  </w:r>
                  <w:r>
                    <w:rPr>
                      <w:rFonts w:asciiTheme="minorHAnsi" w:hAnsiTheme="minorHAnsi" w:cstheme="minorHAnsi"/>
                      <w:sz w:val="20"/>
                      <w:szCs w:val="20"/>
                    </w:rPr>
                    <w:t>m</w:t>
                  </w:r>
                  <w:r w:rsidRPr="00DB7477">
                    <w:rPr>
                      <w:rFonts w:asciiTheme="minorHAnsi" w:hAnsiTheme="minorHAnsi" w:cstheme="minorHAnsi"/>
                      <w:sz w:val="20"/>
                      <w:szCs w:val="20"/>
                    </w:rPr>
                    <w:t>emahami sistem administrasi negara-negara industri maju</w:t>
                  </w:r>
                </w:p>
              </w:txbxContent>
            </v:textbox>
          </v:roundrect>
        </w:pict>
      </w:r>
    </w:p>
    <w:p w:rsidR="00D316A6" w:rsidRDefault="00D316A6" w:rsidP="00D316A6">
      <w:pPr>
        <w:tabs>
          <w:tab w:val="left" w:pos="3261"/>
          <w:tab w:val="left" w:pos="3544"/>
          <w:tab w:val="right" w:pos="9072"/>
        </w:tabs>
        <w:spacing w:line="276" w:lineRule="auto"/>
        <w:rPr>
          <w:rFonts w:asciiTheme="minorHAnsi" w:hAnsiTheme="minorHAnsi" w:cstheme="minorHAnsi"/>
        </w:rPr>
      </w:pPr>
    </w:p>
    <w:p w:rsidR="00D316A6" w:rsidRDefault="00D316A6" w:rsidP="00D316A6">
      <w:pPr>
        <w:tabs>
          <w:tab w:val="left" w:pos="3261"/>
          <w:tab w:val="left" w:pos="3544"/>
          <w:tab w:val="right" w:pos="9072"/>
        </w:tabs>
        <w:spacing w:line="276" w:lineRule="auto"/>
        <w:rPr>
          <w:rFonts w:asciiTheme="minorHAnsi" w:hAnsiTheme="minorHAnsi" w:cstheme="minorHAnsi"/>
        </w:rPr>
      </w:pPr>
    </w:p>
    <w:p w:rsidR="00D316A6" w:rsidRDefault="00D316A6" w:rsidP="00D316A6">
      <w:pPr>
        <w:tabs>
          <w:tab w:val="left" w:pos="3261"/>
          <w:tab w:val="left" w:pos="3544"/>
          <w:tab w:val="right" w:pos="9072"/>
        </w:tabs>
        <w:spacing w:line="276" w:lineRule="auto"/>
        <w:rPr>
          <w:rFonts w:asciiTheme="minorHAnsi" w:hAnsiTheme="minorHAnsi" w:cstheme="minorHAnsi"/>
        </w:rPr>
      </w:pPr>
    </w:p>
    <w:p w:rsidR="00D316A6" w:rsidRDefault="00D316A6" w:rsidP="00D316A6">
      <w:pPr>
        <w:tabs>
          <w:tab w:val="left" w:pos="3261"/>
          <w:tab w:val="left" w:pos="3544"/>
          <w:tab w:val="right" w:pos="9072"/>
        </w:tabs>
        <w:spacing w:line="276" w:lineRule="auto"/>
        <w:rPr>
          <w:rFonts w:asciiTheme="minorHAnsi" w:hAnsiTheme="minorHAnsi" w:cstheme="minorHAnsi"/>
        </w:rPr>
      </w:pPr>
    </w:p>
    <w:p w:rsidR="00D316A6" w:rsidRDefault="00D316A6" w:rsidP="00D316A6">
      <w:pPr>
        <w:tabs>
          <w:tab w:val="left" w:pos="3261"/>
          <w:tab w:val="left" w:pos="3544"/>
          <w:tab w:val="right" w:pos="9072"/>
        </w:tabs>
        <w:spacing w:line="276" w:lineRule="auto"/>
        <w:rPr>
          <w:rFonts w:asciiTheme="minorHAnsi" w:hAnsiTheme="minorHAnsi" w:cstheme="minorHAnsi"/>
        </w:rPr>
      </w:pPr>
    </w:p>
    <w:p w:rsidR="00D316A6" w:rsidRDefault="001A3442" w:rsidP="00D316A6">
      <w:pPr>
        <w:tabs>
          <w:tab w:val="left" w:pos="3261"/>
          <w:tab w:val="left" w:pos="3544"/>
          <w:tab w:val="right" w:pos="9072"/>
        </w:tabs>
        <w:spacing w:line="276" w:lineRule="auto"/>
        <w:rPr>
          <w:rFonts w:asciiTheme="minorHAnsi" w:hAnsiTheme="minorHAnsi" w:cstheme="minorHAnsi"/>
        </w:rPr>
      </w:pPr>
      <w:r w:rsidRPr="001A3442">
        <w:rPr>
          <w:rFonts w:asciiTheme="minorHAnsi" w:hAnsiTheme="minorHAnsi" w:cstheme="minorHAnsi"/>
          <w:noProof/>
        </w:rPr>
        <w:pict>
          <v:roundrect id="_x0000_s1234" style="position:absolute;left:0;text-align:left;margin-left:9pt;margin-top:23.65pt;width:439.5pt;height:58.5pt;z-index:251728896" arcsize="10923f">
            <v:stroke dashstyle="dash"/>
          </v:roundrect>
        </w:pict>
      </w:r>
      <w:r w:rsidRPr="001A3442">
        <w:rPr>
          <w:rFonts w:asciiTheme="minorHAnsi" w:hAnsiTheme="minorHAnsi" w:cstheme="minorHAnsi"/>
          <w:noProof/>
        </w:rPr>
        <w:pict>
          <v:shape id="_x0000_s1243" type="#_x0000_t32" style="position:absolute;left:0;text-align:left;margin-left:228.75pt;margin-top:9.4pt;width:.05pt;height:14.25pt;flip:y;z-index:251738112" o:connectortype="straight">
            <v:stroke endarrow="block"/>
          </v:shape>
        </w:pict>
      </w:r>
      <w:r w:rsidRPr="001A3442">
        <w:rPr>
          <w:rFonts w:asciiTheme="minorHAnsi" w:hAnsiTheme="minorHAnsi" w:cstheme="minorHAnsi"/>
          <w:noProof/>
        </w:rPr>
        <w:pict>
          <v:shape id="_x0000_s1239" type="#_x0000_t32" style="position:absolute;left:0;text-align:left;margin-left:228.85pt;margin-top:82.15pt;width:0;height:12.75pt;flip:y;z-index:251734016" o:connectortype="straight">
            <v:stroke endarrow="block"/>
          </v:shape>
        </w:pict>
      </w:r>
      <w:r w:rsidRPr="001A3442">
        <w:rPr>
          <w:rFonts w:asciiTheme="minorHAnsi" w:hAnsiTheme="minorHAnsi" w:cstheme="minorHAnsi"/>
          <w:noProof/>
        </w:rPr>
        <w:pict>
          <v:roundrect id="_x0000_s1238" style="position:absolute;left:0;text-align:left;margin-left:294pt;margin-top:28.9pt;width:147pt;height:42.75pt;z-index:251732992" arcsize="10923f">
            <v:textbox>
              <w:txbxContent>
                <w:p w:rsidR="00C037FB" w:rsidRPr="00DB7477" w:rsidRDefault="00C037FB" w:rsidP="00C037FB">
                  <w:pPr>
                    <w:spacing w:line="240" w:lineRule="auto"/>
                    <w:jc w:val="center"/>
                    <w:rPr>
                      <w:rFonts w:asciiTheme="minorHAnsi" w:hAnsiTheme="minorHAnsi" w:cstheme="minorHAnsi"/>
                      <w:sz w:val="20"/>
                      <w:szCs w:val="20"/>
                    </w:rPr>
                  </w:pPr>
                  <w:r w:rsidRPr="00DB7477">
                    <w:rPr>
                      <w:rFonts w:asciiTheme="minorHAnsi" w:hAnsiTheme="minorHAnsi" w:cstheme="minorHAnsi"/>
                      <w:sz w:val="20"/>
                      <w:szCs w:val="20"/>
                    </w:rPr>
                    <w:t>Mahasiswa mampu memahami kerangka/ dimensi kajian PAN</w:t>
                  </w:r>
                </w:p>
              </w:txbxContent>
            </v:textbox>
          </v:roundrect>
        </w:pict>
      </w:r>
      <w:r w:rsidRPr="001A3442">
        <w:rPr>
          <w:rFonts w:asciiTheme="minorHAnsi" w:hAnsiTheme="minorHAnsi" w:cstheme="minorHAnsi"/>
          <w:noProof/>
        </w:rPr>
        <w:pict>
          <v:roundrect id="_x0000_s1237" style="position:absolute;left:0;text-align:left;margin-left:18.05pt;margin-top:28.9pt;width:128.6pt;height:47.25pt;z-index:251731968" arcsize="10923f">
            <v:textbox>
              <w:txbxContent>
                <w:p w:rsidR="00C037FB" w:rsidRPr="00DB7477" w:rsidRDefault="00C037FB" w:rsidP="00C037FB">
                  <w:pPr>
                    <w:spacing w:line="240" w:lineRule="auto"/>
                    <w:jc w:val="center"/>
                    <w:rPr>
                      <w:rFonts w:asciiTheme="minorHAnsi" w:hAnsiTheme="minorHAnsi" w:cstheme="minorHAnsi"/>
                      <w:sz w:val="20"/>
                      <w:szCs w:val="20"/>
                    </w:rPr>
                  </w:pPr>
                  <w:r w:rsidRPr="00DB7477">
                    <w:rPr>
                      <w:rFonts w:asciiTheme="minorHAnsi" w:hAnsiTheme="minorHAnsi" w:cstheme="minorHAnsi"/>
                      <w:sz w:val="20"/>
                      <w:szCs w:val="20"/>
                    </w:rPr>
                    <w:t>Mahasiswa mampu memahami pendekatan dalam studi PAN</w:t>
                  </w:r>
                </w:p>
              </w:txbxContent>
            </v:textbox>
          </v:roundrect>
        </w:pict>
      </w:r>
      <w:r w:rsidRPr="001A3442">
        <w:rPr>
          <w:rFonts w:asciiTheme="minorHAnsi" w:hAnsiTheme="minorHAnsi" w:cstheme="minorHAnsi"/>
          <w:noProof/>
        </w:rPr>
        <w:pict>
          <v:roundrect id="_x0000_s1236" style="position:absolute;left:0;text-align:left;margin-left:153.05pt;margin-top:31.15pt;width:131.95pt;height:39pt;z-index:251730944" arcsize="10923f">
            <v:textbox>
              <w:txbxContent>
                <w:p w:rsidR="00C037FB" w:rsidRPr="00DB7477" w:rsidRDefault="00C037FB" w:rsidP="00C037FB">
                  <w:pPr>
                    <w:spacing w:line="240" w:lineRule="auto"/>
                    <w:jc w:val="center"/>
                    <w:rPr>
                      <w:rFonts w:asciiTheme="minorHAnsi" w:hAnsiTheme="minorHAnsi" w:cstheme="minorHAnsi"/>
                      <w:sz w:val="20"/>
                      <w:szCs w:val="20"/>
                    </w:rPr>
                  </w:pPr>
                  <w:r w:rsidRPr="00DB7477">
                    <w:rPr>
                      <w:rFonts w:asciiTheme="minorHAnsi" w:hAnsiTheme="minorHAnsi" w:cstheme="minorHAnsi"/>
                      <w:sz w:val="20"/>
                      <w:szCs w:val="20"/>
                    </w:rPr>
                    <w:t>Mahasiswa mampu memahami fokus kajian PAN</w:t>
                  </w:r>
                </w:p>
              </w:txbxContent>
            </v:textbox>
          </v:roundrect>
        </w:pict>
      </w:r>
      <w:r w:rsidRPr="001A3442">
        <w:rPr>
          <w:rFonts w:asciiTheme="minorHAnsi" w:hAnsiTheme="minorHAnsi" w:cstheme="minorHAnsi"/>
          <w:noProof/>
        </w:rPr>
        <w:pict>
          <v:roundrect id="_x0000_s1235" style="position:absolute;left:0;text-align:left;margin-left:9pt;margin-top:95.65pt;width:439.5pt;height:21pt;z-index:251729920" arcsize="10923f">
            <v:textbox>
              <w:txbxContent>
                <w:p w:rsidR="00C037FB" w:rsidRPr="00DB7477" w:rsidRDefault="00C037FB" w:rsidP="00C037FB">
                  <w:pPr>
                    <w:spacing w:line="240" w:lineRule="auto"/>
                    <w:jc w:val="center"/>
                    <w:rPr>
                      <w:rFonts w:asciiTheme="minorHAnsi" w:hAnsiTheme="minorHAnsi" w:cstheme="minorHAnsi"/>
                      <w:sz w:val="20"/>
                      <w:szCs w:val="20"/>
                    </w:rPr>
                  </w:pPr>
                  <w:r w:rsidRPr="00DB7477">
                    <w:rPr>
                      <w:rFonts w:asciiTheme="minorHAnsi" w:hAnsiTheme="minorHAnsi" w:cstheme="minorHAnsi"/>
                      <w:sz w:val="20"/>
                      <w:szCs w:val="20"/>
                    </w:rPr>
                    <w:t>Mahasiswa mampu memahami Perbandingan Administrasi Negara sebagai sebuah bidang ilmu</w:t>
                  </w:r>
                </w:p>
              </w:txbxContent>
            </v:textbox>
          </v:roundrect>
        </w:pict>
      </w:r>
    </w:p>
    <w:p w:rsidR="00D316A6" w:rsidRDefault="00D316A6" w:rsidP="00D316A6">
      <w:pPr>
        <w:tabs>
          <w:tab w:val="left" w:pos="3261"/>
          <w:tab w:val="left" w:pos="3544"/>
          <w:tab w:val="right" w:pos="9072"/>
        </w:tabs>
        <w:spacing w:line="276" w:lineRule="auto"/>
        <w:rPr>
          <w:rFonts w:asciiTheme="minorHAnsi" w:hAnsiTheme="minorHAnsi" w:cstheme="minorHAnsi"/>
        </w:rPr>
      </w:pPr>
    </w:p>
    <w:p w:rsidR="00DB7477" w:rsidRDefault="00DB7477" w:rsidP="00D316A6">
      <w:pPr>
        <w:tabs>
          <w:tab w:val="left" w:pos="3261"/>
          <w:tab w:val="left" w:pos="3544"/>
          <w:tab w:val="right" w:pos="9072"/>
        </w:tabs>
        <w:spacing w:line="276" w:lineRule="auto"/>
        <w:rPr>
          <w:rFonts w:asciiTheme="minorHAnsi" w:hAnsiTheme="minorHAnsi" w:cstheme="minorHAnsi"/>
        </w:rPr>
      </w:pPr>
    </w:p>
    <w:p w:rsidR="00DB7477" w:rsidRDefault="00DB7477" w:rsidP="00D316A6">
      <w:pPr>
        <w:tabs>
          <w:tab w:val="left" w:pos="3261"/>
          <w:tab w:val="left" w:pos="3544"/>
          <w:tab w:val="right" w:pos="9072"/>
        </w:tabs>
        <w:spacing w:line="276" w:lineRule="auto"/>
        <w:rPr>
          <w:rFonts w:asciiTheme="minorHAnsi" w:hAnsiTheme="minorHAnsi" w:cstheme="minorHAnsi"/>
        </w:rPr>
      </w:pPr>
    </w:p>
    <w:p w:rsidR="00DB7477" w:rsidRDefault="00DB7477" w:rsidP="00D316A6">
      <w:pPr>
        <w:tabs>
          <w:tab w:val="left" w:pos="3261"/>
          <w:tab w:val="left" w:pos="3544"/>
          <w:tab w:val="right" w:pos="9072"/>
        </w:tabs>
        <w:spacing w:line="276" w:lineRule="auto"/>
        <w:rPr>
          <w:rFonts w:asciiTheme="minorHAnsi" w:hAnsiTheme="minorHAnsi" w:cstheme="minorHAnsi"/>
        </w:rPr>
      </w:pPr>
    </w:p>
    <w:p w:rsidR="00DB7477" w:rsidRDefault="00DB7477" w:rsidP="00D316A6">
      <w:pPr>
        <w:tabs>
          <w:tab w:val="left" w:pos="3261"/>
          <w:tab w:val="left" w:pos="3544"/>
          <w:tab w:val="right" w:pos="9072"/>
        </w:tabs>
        <w:spacing w:line="276" w:lineRule="auto"/>
        <w:rPr>
          <w:rFonts w:asciiTheme="minorHAnsi" w:hAnsiTheme="minorHAnsi" w:cstheme="minorHAnsi"/>
        </w:rPr>
      </w:pPr>
    </w:p>
    <w:p w:rsidR="000133D7" w:rsidRDefault="000133D7" w:rsidP="00D316A6">
      <w:pPr>
        <w:tabs>
          <w:tab w:val="left" w:pos="3261"/>
          <w:tab w:val="left" w:pos="3544"/>
          <w:tab w:val="right" w:pos="9072"/>
        </w:tabs>
        <w:spacing w:line="276" w:lineRule="auto"/>
        <w:rPr>
          <w:rFonts w:ascii="Arial" w:hAnsi="Arial" w:cs="Arial"/>
          <w:b/>
          <w:sz w:val="28"/>
          <w:szCs w:val="28"/>
          <w:u w:val="single"/>
          <w:lang w:val="id-ID"/>
        </w:rPr>
      </w:pPr>
    </w:p>
    <w:p w:rsidR="000133D7" w:rsidRDefault="000133D7" w:rsidP="00D316A6">
      <w:pPr>
        <w:tabs>
          <w:tab w:val="left" w:pos="3261"/>
          <w:tab w:val="left" w:pos="3544"/>
          <w:tab w:val="right" w:pos="9072"/>
        </w:tabs>
        <w:spacing w:line="276" w:lineRule="auto"/>
        <w:rPr>
          <w:rFonts w:ascii="Arial" w:hAnsi="Arial" w:cs="Arial"/>
          <w:b/>
          <w:sz w:val="28"/>
          <w:szCs w:val="28"/>
          <w:u w:val="single"/>
          <w:lang w:val="id-ID"/>
        </w:rPr>
      </w:pPr>
    </w:p>
    <w:p w:rsidR="000133D7" w:rsidRDefault="000133D7" w:rsidP="00D316A6">
      <w:pPr>
        <w:tabs>
          <w:tab w:val="left" w:pos="3261"/>
          <w:tab w:val="left" w:pos="3544"/>
          <w:tab w:val="right" w:pos="9072"/>
        </w:tabs>
        <w:spacing w:line="276" w:lineRule="auto"/>
        <w:rPr>
          <w:rFonts w:ascii="Arial" w:hAnsi="Arial" w:cs="Arial"/>
          <w:b/>
          <w:sz w:val="28"/>
          <w:szCs w:val="28"/>
          <w:u w:val="single"/>
          <w:lang w:val="id-ID"/>
        </w:rPr>
      </w:pPr>
    </w:p>
    <w:p w:rsidR="000133D7" w:rsidRDefault="000133D7" w:rsidP="00D316A6">
      <w:pPr>
        <w:tabs>
          <w:tab w:val="left" w:pos="3261"/>
          <w:tab w:val="left" w:pos="3544"/>
          <w:tab w:val="right" w:pos="9072"/>
        </w:tabs>
        <w:spacing w:line="276" w:lineRule="auto"/>
        <w:rPr>
          <w:rFonts w:ascii="Arial" w:hAnsi="Arial" w:cs="Arial"/>
          <w:b/>
          <w:sz w:val="28"/>
          <w:szCs w:val="28"/>
          <w:u w:val="single"/>
          <w:lang w:val="id-ID"/>
        </w:rPr>
      </w:pPr>
    </w:p>
    <w:p w:rsidR="000133D7" w:rsidRDefault="000133D7" w:rsidP="00D316A6">
      <w:pPr>
        <w:tabs>
          <w:tab w:val="left" w:pos="3261"/>
          <w:tab w:val="left" w:pos="3544"/>
          <w:tab w:val="right" w:pos="9072"/>
        </w:tabs>
        <w:spacing w:line="276" w:lineRule="auto"/>
        <w:rPr>
          <w:rFonts w:ascii="Arial" w:hAnsi="Arial" w:cs="Arial"/>
          <w:b/>
          <w:sz w:val="28"/>
          <w:szCs w:val="28"/>
          <w:u w:val="single"/>
          <w:lang w:val="id-ID"/>
        </w:rPr>
      </w:pPr>
    </w:p>
    <w:p w:rsidR="000133D7" w:rsidRDefault="000133D7" w:rsidP="00D316A6">
      <w:pPr>
        <w:tabs>
          <w:tab w:val="left" w:pos="3261"/>
          <w:tab w:val="left" w:pos="3544"/>
          <w:tab w:val="right" w:pos="9072"/>
        </w:tabs>
        <w:spacing w:line="276" w:lineRule="auto"/>
        <w:rPr>
          <w:rFonts w:ascii="Arial" w:hAnsi="Arial" w:cs="Arial"/>
          <w:b/>
          <w:sz w:val="28"/>
          <w:szCs w:val="28"/>
          <w:u w:val="single"/>
          <w:lang w:val="id-ID"/>
        </w:rPr>
      </w:pPr>
    </w:p>
    <w:p w:rsidR="00D316A6" w:rsidRDefault="003241FA" w:rsidP="00D316A6">
      <w:pPr>
        <w:tabs>
          <w:tab w:val="left" w:pos="3261"/>
          <w:tab w:val="left" w:pos="3544"/>
          <w:tab w:val="right" w:pos="9072"/>
        </w:tabs>
        <w:spacing w:line="276" w:lineRule="auto"/>
        <w:rPr>
          <w:rFonts w:ascii="Arial" w:hAnsi="Arial" w:cs="Arial"/>
          <w:b/>
          <w:sz w:val="28"/>
          <w:szCs w:val="28"/>
          <w:u w:val="single"/>
        </w:rPr>
      </w:pPr>
      <w:r>
        <w:rPr>
          <w:rFonts w:ascii="Arial" w:hAnsi="Arial" w:cs="Arial"/>
          <w:b/>
          <w:sz w:val="28"/>
          <w:szCs w:val="28"/>
          <w:u w:val="single"/>
        </w:rPr>
        <w:lastRenderedPageBreak/>
        <w:t>P</w:t>
      </w:r>
      <w:r w:rsidR="00D316A6">
        <w:rPr>
          <w:rFonts w:ascii="Arial" w:hAnsi="Arial" w:cs="Arial"/>
          <w:b/>
          <w:sz w:val="28"/>
          <w:szCs w:val="28"/>
          <w:u w:val="single"/>
        </w:rPr>
        <w:t>OKOK BAHASAN, SUBPOKOK BAHASAN, DAN DAFTAR RUJUKAN</w:t>
      </w:r>
    </w:p>
    <w:p w:rsidR="00D316A6" w:rsidRDefault="00D316A6" w:rsidP="00D316A6">
      <w:pPr>
        <w:tabs>
          <w:tab w:val="left" w:pos="3261"/>
          <w:tab w:val="left" w:pos="3544"/>
          <w:tab w:val="right" w:pos="9072"/>
        </w:tabs>
        <w:spacing w:line="276" w:lineRule="auto"/>
        <w:rPr>
          <w:rFonts w:ascii="Arial" w:hAnsi="Arial" w:cs="Arial"/>
          <w:b/>
        </w:rPr>
      </w:pPr>
      <w:r>
        <w:rPr>
          <w:rFonts w:ascii="Arial" w:hAnsi="Arial" w:cs="Arial"/>
          <w:b/>
        </w:rPr>
        <w:t>Pokok Bahasan dan Subpokok Bahasan</w:t>
      </w:r>
    </w:p>
    <w:tbl>
      <w:tblPr>
        <w:tblStyle w:val="TableGrid"/>
        <w:tblW w:w="0" w:type="auto"/>
        <w:tblLook w:val="04A0"/>
      </w:tblPr>
      <w:tblGrid>
        <w:gridCol w:w="534"/>
        <w:gridCol w:w="2268"/>
        <w:gridCol w:w="4536"/>
        <w:gridCol w:w="1905"/>
      </w:tblGrid>
      <w:tr w:rsidR="00D316A6" w:rsidTr="00D316A6">
        <w:trPr>
          <w:tblHeader/>
        </w:trPr>
        <w:tc>
          <w:tcPr>
            <w:tcW w:w="534" w:type="dxa"/>
          </w:tcPr>
          <w:p w:rsidR="00D316A6" w:rsidRPr="00D316A6" w:rsidRDefault="00D316A6" w:rsidP="00D316A6">
            <w:pPr>
              <w:tabs>
                <w:tab w:val="left" w:pos="3261"/>
                <w:tab w:val="left" w:pos="3544"/>
                <w:tab w:val="right" w:pos="9072"/>
              </w:tabs>
              <w:spacing w:line="276" w:lineRule="auto"/>
              <w:rPr>
                <w:rFonts w:ascii="Arial" w:hAnsi="Arial" w:cs="Arial"/>
                <w:b/>
                <w:sz w:val="20"/>
                <w:szCs w:val="20"/>
              </w:rPr>
            </w:pPr>
            <w:r w:rsidRPr="00D316A6">
              <w:rPr>
                <w:rFonts w:ascii="Arial" w:hAnsi="Arial" w:cs="Arial"/>
                <w:b/>
                <w:sz w:val="20"/>
                <w:szCs w:val="20"/>
              </w:rPr>
              <w:t>No</w:t>
            </w:r>
          </w:p>
        </w:tc>
        <w:tc>
          <w:tcPr>
            <w:tcW w:w="2268" w:type="dxa"/>
          </w:tcPr>
          <w:p w:rsidR="00D316A6" w:rsidRPr="00D316A6" w:rsidRDefault="00D316A6" w:rsidP="00D316A6">
            <w:pPr>
              <w:tabs>
                <w:tab w:val="left" w:pos="3261"/>
                <w:tab w:val="left" w:pos="3544"/>
                <w:tab w:val="right" w:pos="9072"/>
              </w:tabs>
              <w:spacing w:line="276" w:lineRule="auto"/>
              <w:rPr>
                <w:rFonts w:ascii="Arial" w:hAnsi="Arial" w:cs="Arial"/>
                <w:b/>
                <w:sz w:val="20"/>
                <w:szCs w:val="20"/>
              </w:rPr>
            </w:pPr>
            <w:r w:rsidRPr="00D316A6">
              <w:rPr>
                <w:rFonts w:ascii="Arial" w:hAnsi="Arial" w:cs="Arial"/>
                <w:b/>
                <w:sz w:val="20"/>
                <w:szCs w:val="20"/>
              </w:rPr>
              <w:t>Pokok Bahasan</w:t>
            </w:r>
          </w:p>
        </w:tc>
        <w:tc>
          <w:tcPr>
            <w:tcW w:w="4536" w:type="dxa"/>
          </w:tcPr>
          <w:p w:rsidR="00D316A6" w:rsidRPr="00D316A6" w:rsidRDefault="00D316A6" w:rsidP="00D316A6">
            <w:pPr>
              <w:tabs>
                <w:tab w:val="left" w:pos="3261"/>
                <w:tab w:val="left" w:pos="3544"/>
                <w:tab w:val="right" w:pos="9072"/>
              </w:tabs>
              <w:spacing w:line="276" w:lineRule="auto"/>
              <w:rPr>
                <w:rFonts w:ascii="Arial" w:hAnsi="Arial" w:cs="Arial"/>
                <w:b/>
                <w:sz w:val="20"/>
                <w:szCs w:val="20"/>
              </w:rPr>
            </w:pPr>
            <w:r w:rsidRPr="00D316A6">
              <w:rPr>
                <w:rFonts w:ascii="Arial" w:hAnsi="Arial" w:cs="Arial"/>
                <w:b/>
                <w:sz w:val="20"/>
                <w:szCs w:val="20"/>
              </w:rPr>
              <w:t>Subpokok Bahasan</w:t>
            </w:r>
          </w:p>
        </w:tc>
        <w:tc>
          <w:tcPr>
            <w:tcW w:w="1905" w:type="dxa"/>
          </w:tcPr>
          <w:p w:rsidR="00D316A6" w:rsidRPr="00D316A6" w:rsidRDefault="00D316A6" w:rsidP="00D316A6">
            <w:pPr>
              <w:tabs>
                <w:tab w:val="left" w:pos="3261"/>
                <w:tab w:val="left" w:pos="3544"/>
                <w:tab w:val="right" w:pos="9072"/>
              </w:tabs>
              <w:spacing w:line="276" w:lineRule="auto"/>
              <w:rPr>
                <w:rFonts w:ascii="Arial" w:hAnsi="Arial" w:cs="Arial"/>
                <w:b/>
                <w:sz w:val="20"/>
                <w:szCs w:val="20"/>
              </w:rPr>
            </w:pPr>
            <w:r w:rsidRPr="00D316A6">
              <w:rPr>
                <w:rFonts w:ascii="Arial" w:hAnsi="Arial" w:cs="Arial"/>
                <w:b/>
                <w:sz w:val="20"/>
                <w:szCs w:val="20"/>
              </w:rPr>
              <w:t>Rujukan</w:t>
            </w:r>
          </w:p>
        </w:tc>
      </w:tr>
      <w:tr w:rsidR="00D316A6" w:rsidTr="00D316A6">
        <w:tc>
          <w:tcPr>
            <w:tcW w:w="534" w:type="dxa"/>
          </w:tcPr>
          <w:p w:rsidR="00D316A6" w:rsidRPr="00D316A6" w:rsidRDefault="00D316A6" w:rsidP="00D316A6">
            <w:pPr>
              <w:tabs>
                <w:tab w:val="left" w:pos="3261"/>
                <w:tab w:val="left" w:pos="3544"/>
                <w:tab w:val="right" w:pos="9072"/>
              </w:tabs>
              <w:spacing w:line="276" w:lineRule="auto"/>
              <w:rPr>
                <w:rFonts w:ascii="Arial" w:hAnsi="Arial" w:cs="Arial"/>
                <w:sz w:val="20"/>
                <w:szCs w:val="20"/>
              </w:rPr>
            </w:pPr>
            <w:r w:rsidRPr="00D316A6">
              <w:rPr>
                <w:rFonts w:ascii="Arial" w:hAnsi="Arial" w:cs="Arial"/>
                <w:sz w:val="20"/>
                <w:szCs w:val="20"/>
              </w:rPr>
              <w:t>1</w:t>
            </w:r>
          </w:p>
        </w:tc>
        <w:tc>
          <w:tcPr>
            <w:tcW w:w="2268" w:type="dxa"/>
          </w:tcPr>
          <w:p w:rsidR="00D316A6" w:rsidRPr="00D316A6" w:rsidRDefault="00D316A6" w:rsidP="00B00761">
            <w:pPr>
              <w:tabs>
                <w:tab w:val="left" w:pos="2835"/>
                <w:tab w:val="left" w:pos="3119"/>
                <w:tab w:val="left" w:pos="3402"/>
              </w:tabs>
              <w:rPr>
                <w:rFonts w:ascii="Arial" w:hAnsi="Arial" w:cs="Arial"/>
                <w:sz w:val="20"/>
                <w:szCs w:val="20"/>
              </w:rPr>
            </w:pPr>
            <w:r w:rsidRPr="00D316A6">
              <w:rPr>
                <w:rFonts w:ascii="Arial" w:hAnsi="Arial" w:cs="Arial"/>
                <w:sz w:val="20"/>
                <w:szCs w:val="20"/>
              </w:rPr>
              <w:t>Perbandingan Administrasi Negara sebagai sebuah bidang ilmu</w:t>
            </w:r>
          </w:p>
        </w:tc>
        <w:tc>
          <w:tcPr>
            <w:tcW w:w="4536" w:type="dxa"/>
          </w:tcPr>
          <w:p w:rsidR="00D316A6" w:rsidRPr="00D316A6" w:rsidRDefault="00D316A6" w:rsidP="00D316A6">
            <w:pPr>
              <w:pStyle w:val="ListParagraph"/>
              <w:numPr>
                <w:ilvl w:val="0"/>
                <w:numId w:val="2"/>
              </w:numPr>
              <w:ind w:left="459" w:hanging="459"/>
              <w:rPr>
                <w:rFonts w:ascii="Arial" w:hAnsi="Arial" w:cs="Arial"/>
                <w:sz w:val="20"/>
                <w:szCs w:val="20"/>
              </w:rPr>
            </w:pPr>
            <w:r w:rsidRPr="00D316A6">
              <w:rPr>
                <w:rFonts w:ascii="Arial" w:hAnsi="Arial" w:cs="Arial"/>
                <w:sz w:val="20"/>
                <w:szCs w:val="20"/>
              </w:rPr>
              <w:t>Manfaat perbandingan administrasi negara</w:t>
            </w:r>
          </w:p>
          <w:p w:rsidR="00D316A6" w:rsidRPr="00D316A6" w:rsidRDefault="00D316A6" w:rsidP="00D316A6">
            <w:pPr>
              <w:pStyle w:val="ListParagraph"/>
              <w:numPr>
                <w:ilvl w:val="0"/>
                <w:numId w:val="2"/>
              </w:numPr>
              <w:ind w:left="459" w:hanging="459"/>
              <w:rPr>
                <w:rFonts w:ascii="Arial" w:hAnsi="Arial" w:cs="Arial"/>
                <w:sz w:val="20"/>
                <w:szCs w:val="20"/>
              </w:rPr>
            </w:pPr>
            <w:r w:rsidRPr="00D316A6">
              <w:rPr>
                <w:rFonts w:ascii="Arial" w:hAnsi="Arial" w:cs="Arial"/>
                <w:sz w:val="20"/>
                <w:szCs w:val="20"/>
              </w:rPr>
              <w:t>Masalah dalam melakukan perbandingan administrasi negara</w:t>
            </w:r>
          </w:p>
          <w:p w:rsidR="00D316A6" w:rsidRPr="00D316A6" w:rsidRDefault="00D316A6" w:rsidP="00D316A6">
            <w:pPr>
              <w:pStyle w:val="ListParagraph"/>
              <w:numPr>
                <w:ilvl w:val="0"/>
                <w:numId w:val="2"/>
              </w:numPr>
              <w:ind w:left="459" w:hanging="459"/>
              <w:rPr>
                <w:rFonts w:ascii="Arial" w:hAnsi="Arial" w:cs="Arial"/>
                <w:sz w:val="20"/>
                <w:szCs w:val="20"/>
              </w:rPr>
            </w:pPr>
            <w:r w:rsidRPr="00D316A6">
              <w:rPr>
                <w:rFonts w:ascii="Arial" w:hAnsi="Arial" w:cs="Arial"/>
                <w:sz w:val="20"/>
                <w:szCs w:val="20"/>
              </w:rPr>
              <w:t>Sejarah perbandingan administrasi negara</w:t>
            </w:r>
          </w:p>
        </w:tc>
        <w:tc>
          <w:tcPr>
            <w:tcW w:w="1905" w:type="dxa"/>
          </w:tcPr>
          <w:p w:rsidR="00D316A6" w:rsidRPr="00D316A6" w:rsidRDefault="00D316A6" w:rsidP="00D316A6">
            <w:pPr>
              <w:tabs>
                <w:tab w:val="left" w:pos="2835"/>
                <w:tab w:val="left" w:pos="3119"/>
                <w:tab w:val="left" w:pos="3402"/>
              </w:tabs>
              <w:ind w:left="284" w:hanging="284"/>
              <w:rPr>
                <w:rFonts w:ascii="Arial" w:hAnsi="Arial" w:cs="Arial"/>
                <w:sz w:val="20"/>
                <w:szCs w:val="20"/>
              </w:rPr>
            </w:pPr>
            <w:r w:rsidRPr="00D316A6">
              <w:rPr>
                <w:rFonts w:ascii="Arial" w:hAnsi="Arial" w:cs="Arial"/>
                <w:sz w:val="20"/>
                <w:szCs w:val="20"/>
              </w:rPr>
              <w:t>Heady, Ch. 1</w:t>
            </w:r>
          </w:p>
          <w:p w:rsidR="00D316A6" w:rsidRPr="00D316A6" w:rsidRDefault="00D316A6" w:rsidP="00D316A6">
            <w:pPr>
              <w:tabs>
                <w:tab w:val="left" w:pos="2835"/>
                <w:tab w:val="left" w:pos="3119"/>
                <w:tab w:val="left" w:pos="3402"/>
              </w:tabs>
              <w:ind w:left="284" w:hanging="284"/>
              <w:rPr>
                <w:rFonts w:ascii="Arial" w:hAnsi="Arial" w:cs="Arial"/>
                <w:sz w:val="20"/>
                <w:szCs w:val="20"/>
              </w:rPr>
            </w:pPr>
            <w:r w:rsidRPr="00D316A6">
              <w:rPr>
                <w:rFonts w:ascii="Arial" w:hAnsi="Arial" w:cs="Arial"/>
                <w:sz w:val="20"/>
                <w:szCs w:val="20"/>
              </w:rPr>
              <w:t>Otenyo-Lind, Part I, Ch. 4</w:t>
            </w:r>
          </w:p>
        </w:tc>
      </w:tr>
      <w:tr w:rsidR="00D316A6" w:rsidTr="00D316A6">
        <w:tc>
          <w:tcPr>
            <w:tcW w:w="534" w:type="dxa"/>
          </w:tcPr>
          <w:p w:rsidR="00D316A6" w:rsidRPr="00D316A6" w:rsidRDefault="00D316A6" w:rsidP="00D316A6">
            <w:pPr>
              <w:tabs>
                <w:tab w:val="left" w:pos="3261"/>
                <w:tab w:val="left" w:pos="3544"/>
                <w:tab w:val="right" w:pos="9072"/>
              </w:tabs>
              <w:spacing w:line="276" w:lineRule="auto"/>
              <w:rPr>
                <w:rFonts w:ascii="Arial" w:hAnsi="Arial" w:cs="Arial"/>
                <w:sz w:val="20"/>
                <w:szCs w:val="20"/>
              </w:rPr>
            </w:pPr>
            <w:r w:rsidRPr="00D316A6">
              <w:rPr>
                <w:rFonts w:ascii="Arial" w:hAnsi="Arial" w:cs="Arial"/>
                <w:sz w:val="20"/>
                <w:szCs w:val="20"/>
              </w:rPr>
              <w:t>2</w:t>
            </w:r>
          </w:p>
        </w:tc>
        <w:tc>
          <w:tcPr>
            <w:tcW w:w="2268" w:type="dxa"/>
          </w:tcPr>
          <w:p w:rsidR="00D316A6" w:rsidRPr="00D316A6" w:rsidRDefault="00D316A6" w:rsidP="00B00761">
            <w:pPr>
              <w:tabs>
                <w:tab w:val="left" w:pos="2835"/>
                <w:tab w:val="left" w:pos="3119"/>
                <w:tab w:val="left" w:pos="3402"/>
              </w:tabs>
              <w:rPr>
                <w:rFonts w:ascii="Arial" w:hAnsi="Arial" w:cs="Arial"/>
                <w:sz w:val="20"/>
                <w:szCs w:val="20"/>
              </w:rPr>
            </w:pPr>
            <w:r w:rsidRPr="00D316A6">
              <w:rPr>
                <w:rFonts w:ascii="Arial" w:hAnsi="Arial" w:cs="Arial"/>
                <w:sz w:val="20"/>
                <w:szCs w:val="20"/>
              </w:rPr>
              <w:t>Pendekatan dalam perbandingan administrasi negara</w:t>
            </w:r>
          </w:p>
        </w:tc>
        <w:tc>
          <w:tcPr>
            <w:tcW w:w="4536" w:type="dxa"/>
          </w:tcPr>
          <w:p w:rsidR="00D316A6" w:rsidRPr="00D316A6" w:rsidRDefault="00D316A6" w:rsidP="00D316A6">
            <w:pPr>
              <w:pStyle w:val="ListParagraph"/>
              <w:numPr>
                <w:ilvl w:val="0"/>
                <w:numId w:val="2"/>
              </w:numPr>
              <w:ind w:left="459" w:hanging="459"/>
              <w:rPr>
                <w:rFonts w:ascii="Arial" w:hAnsi="Arial" w:cs="Arial"/>
                <w:sz w:val="20"/>
                <w:szCs w:val="20"/>
              </w:rPr>
            </w:pPr>
            <w:r w:rsidRPr="00D316A6">
              <w:rPr>
                <w:rFonts w:ascii="Arial" w:hAnsi="Arial" w:cs="Arial"/>
                <w:sz w:val="20"/>
                <w:szCs w:val="20"/>
              </w:rPr>
              <w:t>Pendekatan institusional</w:t>
            </w:r>
          </w:p>
          <w:p w:rsidR="00D316A6" w:rsidRPr="00D316A6" w:rsidRDefault="00D316A6" w:rsidP="00D316A6">
            <w:pPr>
              <w:pStyle w:val="ListParagraph"/>
              <w:numPr>
                <w:ilvl w:val="0"/>
                <w:numId w:val="2"/>
              </w:numPr>
              <w:ind w:left="459" w:hanging="459"/>
              <w:rPr>
                <w:rFonts w:ascii="Arial" w:hAnsi="Arial" w:cs="Arial"/>
                <w:sz w:val="20"/>
                <w:szCs w:val="20"/>
              </w:rPr>
            </w:pPr>
            <w:r w:rsidRPr="00D316A6">
              <w:rPr>
                <w:rFonts w:ascii="Arial" w:hAnsi="Arial" w:cs="Arial"/>
                <w:sz w:val="20"/>
                <w:szCs w:val="20"/>
              </w:rPr>
              <w:t>Pendekatan fungsional (</w:t>
            </w:r>
            <w:r w:rsidRPr="00D316A6">
              <w:rPr>
                <w:rFonts w:ascii="Arial" w:hAnsi="Arial" w:cs="Arial"/>
                <w:i/>
                <w:iCs/>
                <w:sz w:val="20"/>
                <w:szCs w:val="20"/>
              </w:rPr>
              <w:t>behavioral</w:t>
            </w:r>
            <w:r w:rsidRPr="00D316A6">
              <w:rPr>
                <w:rFonts w:ascii="Arial" w:hAnsi="Arial" w:cs="Arial"/>
                <w:sz w:val="20"/>
                <w:szCs w:val="20"/>
              </w:rPr>
              <w:t>)</w:t>
            </w:r>
          </w:p>
          <w:p w:rsidR="00D316A6" w:rsidRPr="00D316A6" w:rsidRDefault="00D316A6" w:rsidP="00D316A6">
            <w:pPr>
              <w:pStyle w:val="ListParagraph"/>
              <w:numPr>
                <w:ilvl w:val="0"/>
                <w:numId w:val="2"/>
              </w:numPr>
              <w:ind w:left="459" w:hanging="459"/>
              <w:rPr>
                <w:rFonts w:ascii="Arial" w:hAnsi="Arial" w:cs="Arial"/>
                <w:sz w:val="20"/>
                <w:szCs w:val="20"/>
              </w:rPr>
            </w:pPr>
            <w:r w:rsidRPr="00D316A6">
              <w:rPr>
                <w:rFonts w:ascii="Arial" w:hAnsi="Arial" w:cs="Arial"/>
                <w:sz w:val="20"/>
                <w:szCs w:val="20"/>
              </w:rPr>
              <w:t>Pendekatan neo-institusional</w:t>
            </w:r>
          </w:p>
        </w:tc>
        <w:tc>
          <w:tcPr>
            <w:tcW w:w="1905" w:type="dxa"/>
          </w:tcPr>
          <w:p w:rsidR="00D316A6" w:rsidRPr="00D316A6" w:rsidRDefault="00D316A6" w:rsidP="00D316A6">
            <w:pPr>
              <w:tabs>
                <w:tab w:val="left" w:pos="2835"/>
                <w:tab w:val="left" w:pos="3119"/>
                <w:tab w:val="left" w:pos="3402"/>
              </w:tabs>
              <w:ind w:left="284" w:hanging="284"/>
              <w:rPr>
                <w:rFonts w:ascii="Arial" w:hAnsi="Arial" w:cs="Arial"/>
                <w:sz w:val="20"/>
                <w:szCs w:val="20"/>
              </w:rPr>
            </w:pPr>
            <w:r w:rsidRPr="00D316A6">
              <w:rPr>
                <w:rFonts w:ascii="Arial" w:hAnsi="Arial" w:cs="Arial"/>
                <w:sz w:val="20"/>
                <w:szCs w:val="20"/>
              </w:rPr>
              <w:t>Heady, Ch. 2</w:t>
            </w:r>
          </w:p>
        </w:tc>
      </w:tr>
      <w:tr w:rsidR="00D316A6" w:rsidTr="00D316A6">
        <w:tc>
          <w:tcPr>
            <w:tcW w:w="534" w:type="dxa"/>
          </w:tcPr>
          <w:p w:rsidR="00D316A6" w:rsidRPr="00D316A6" w:rsidRDefault="00D316A6" w:rsidP="00D316A6">
            <w:pPr>
              <w:tabs>
                <w:tab w:val="left" w:pos="3261"/>
                <w:tab w:val="left" w:pos="3544"/>
                <w:tab w:val="right" w:pos="9072"/>
              </w:tabs>
              <w:spacing w:line="276" w:lineRule="auto"/>
              <w:rPr>
                <w:rFonts w:ascii="Arial" w:hAnsi="Arial" w:cs="Arial"/>
                <w:sz w:val="20"/>
                <w:szCs w:val="20"/>
              </w:rPr>
            </w:pPr>
            <w:r w:rsidRPr="00D316A6">
              <w:rPr>
                <w:rFonts w:ascii="Arial" w:hAnsi="Arial" w:cs="Arial"/>
                <w:sz w:val="20"/>
                <w:szCs w:val="20"/>
              </w:rPr>
              <w:t>3</w:t>
            </w:r>
          </w:p>
        </w:tc>
        <w:tc>
          <w:tcPr>
            <w:tcW w:w="2268" w:type="dxa"/>
          </w:tcPr>
          <w:p w:rsidR="00D316A6" w:rsidRPr="00D316A6" w:rsidRDefault="00D316A6" w:rsidP="00B00761">
            <w:pPr>
              <w:tabs>
                <w:tab w:val="left" w:pos="2835"/>
                <w:tab w:val="left" w:pos="3119"/>
                <w:tab w:val="left" w:pos="3402"/>
              </w:tabs>
              <w:rPr>
                <w:rFonts w:ascii="Arial" w:hAnsi="Arial" w:cs="Arial"/>
                <w:sz w:val="20"/>
                <w:szCs w:val="20"/>
              </w:rPr>
            </w:pPr>
            <w:r w:rsidRPr="00D316A6">
              <w:rPr>
                <w:rFonts w:ascii="Arial" w:hAnsi="Arial" w:cs="Arial"/>
                <w:sz w:val="20"/>
                <w:szCs w:val="20"/>
              </w:rPr>
              <w:t>Fokus studi perbandingan administrasi negara</w:t>
            </w:r>
          </w:p>
        </w:tc>
        <w:tc>
          <w:tcPr>
            <w:tcW w:w="4536" w:type="dxa"/>
          </w:tcPr>
          <w:p w:rsidR="00D316A6" w:rsidRPr="00D316A6" w:rsidRDefault="00D316A6" w:rsidP="00D316A6">
            <w:pPr>
              <w:pStyle w:val="ListParagraph"/>
              <w:numPr>
                <w:ilvl w:val="0"/>
                <w:numId w:val="2"/>
              </w:numPr>
              <w:ind w:left="459" w:hanging="459"/>
              <w:rPr>
                <w:rFonts w:ascii="Arial" w:hAnsi="Arial" w:cs="Arial"/>
                <w:sz w:val="20"/>
                <w:szCs w:val="20"/>
              </w:rPr>
            </w:pPr>
            <w:r w:rsidRPr="00D316A6">
              <w:rPr>
                <w:rFonts w:ascii="Arial" w:hAnsi="Arial" w:cs="Arial"/>
                <w:i/>
                <w:iCs/>
                <w:sz w:val="20"/>
                <w:szCs w:val="20"/>
              </w:rPr>
              <w:t>Modified-Traditional</w:t>
            </w:r>
          </w:p>
          <w:p w:rsidR="00D316A6" w:rsidRPr="00D316A6" w:rsidRDefault="00D316A6" w:rsidP="00D316A6">
            <w:pPr>
              <w:pStyle w:val="ListParagraph"/>
              <w:numPr>
                <w:ilvl w:val="0"/>
                <w:numId w:val="2"/>
              </w:numPr>
              <w:ind w:left="459" w:hanging="459"/>
              <w:rPr>
                <w:rFonts w:ascii="Arial" w:hAnsi="Arial" w:cs="Arial"/>
                <w:sz w:val="20"/>
                <w:szCs w:val="20"/>
              </w:rPr>
            </w:pPr>
            <w:r w:rsidRPr="00D316A6">
              <w:rPr>
                <w:rFonts w:ascii="Arial" w:hAnsi="Arial" w:cs="Arial"/>
                <w:i/>
                <w:iCs/>
                <w:sz w:val="20"/>
                <w:szCs w:val="20"/>
              </w:rPr>
              <w:t>Development-Oriented</w:t>
            </w:r>
          </w:p>
          <w:p w:rsidR="00D316A6" w:rsidRPr="00D316A6" w:rsidRDefault="00D316A6" w:rsidP="00D316A6">
            <w:pPr>
              <w:pStyle w:val="ListParagraph"/>
              <w:numPr>
                <w:ilvl w:val="0"/>
                <w:numId w:val="2"/>
              </w:numPr>
              <w:ind w:left="459" w:hanging="459"/>
              <w:rPr>
                <w:rFonts w:ascii="Arial" w:hAnsi="Arial" w:cs="Arial"/>
                <w:sz w:val="20"/>
                <w:szCs w:val="20"/>
              </w:rPr>
            </w:pPr>
            <w:r w:rsidRPr="00D316A6">
              <w:rPr>
                <w:rFonts w:ascii="Arial" w:hAnsi="Arial" w:cs="Arial"/>
                <w:i/>
                <w:iCs/>
                <w:sz w:val="20"/>
                <w:szCs w:val="20"/>
              </w:rPr>
              <w:t>General System Model-Building</w:t>
            </w:r>
          </w:p>
          <w:p w:rsidR="00D316A6" w:rsidRPr="00D316A6" w:rsidRDefault="00D316A6" w:rsidP="00D316A6">
            <w:pPr>
              <w:pStyle w:val="ListParagraph"/>
              <w:numPr>
                <w:ilvl w:val="0"/>
                <w:numId w:val="2"/>
              </w:numPr>
              <w:ind w:left="459" w:hanging="459"/>
              <w:rPr>
                <w:rFonts w:ascii="Arial" w:hAnsi="Arial" w:cs="Arial"/>
                <w:sz w:val="20"/>
                <w:szCs w:val="20"/>
              </w:rPr>
            </w:pPr>
            <w:r w:rsidRPr="00D316A6">
              <w:rPr>
                <w:rFonts w:ascii="Arial" w:hAnsi="Arial" w:cs="Arial"/>
                <w:i/>
                <w:iCs/>
                <w:sz w:val="20"/>
                <w:szCs w:val="20"/>
              </w:rPr>
              <w:t>Middle-Range Theory Formulation</w:t>
            </w:r>
          </w:p>
        </w:tc>
        <w:tc>
          <w:tcPr>
            <w:tcW w:w="1905" w:type="dxa"/>
          </w:tcPr>
          <w:p w:rsidR="00D316A6" w:rsidRPr="00D316A6" w:rsidRDefault="00D316A6" w:rsidP="00D316A6">
            <w:pPr>
              <w:tabs>
                <w:tab w:val="left" w:pos="2835"/>
                <w:tab w:val="left" w:pos="3119"/>
                <w:tab w:val="left" w:pos="3402"/>
              </w:tabs>
              <w:ind w:left="284" w:hanging="284"/>
              <w:rPr>
                <w:rFonts w:ascii="Arial" w:hAnsi="Arial" w:cs="Arial"/>
                <w:sz w:val="20"/>
                <w:szCs w:val="20"/>
              </w:rPr>
            </w:pPr>
            <w:r w:rsidRPr="00D316A6">
              <w:rPr>
                <w:rFonts w:ascii="Arial" w:hAnsi="Arial" w:cs="Arial"/>
                <w:sz w:val="20"/>
                <w:szCs w:val="20"/>
              </w:rPr>
              <w:t>Heady, Ch. 2</w:t>
            </w:r>
          </w:p>
        </w:tc>
      </w:tr>
      <w:tr w:rsidR="00D316A6" w:rsidTr="00D316A6">
        <w:tc>
          <w:tcPr>
            <w:tcW w:w="534" w:type="dxa"/>
          </w:tcPr>
          <w:p w:rsidR="00D316A6" w:rsidRPr="00D316A6" w:rsidRDefault="00D316A6" w:rsidP="00D316A6">
            <w:pPr>
              <w:tabs>
                <w:tab w:val="left" w:pos="3261"/>
                <w:tab w:val="left" w:pos="3544"/>
                <w:tab w:val="right" w:pos="9072"/>
              </w:tabs>
              <w:spacing w:line="276" w:lineRule="auto"/>
              <w:rPr>
                <w:rFonts w:ascii="Arial" w:hAnsi="Arial" w:cs="Arial"/>
                <w:sz w:val="20"/>
                <w:szCs w:val="20"/>
              </w:rPr>
            </w:pPr>
            <w:r w:rsidRPr="00D316A6">
              <w:rPr>
                <w:rFonts w:ascii="Arial" w:hAnsi="Arial" w:cs="Arial"/>
                <w:sz w:val="20"/>
                <w:szCs w:val="20"/>
              </w:rPr>
              <w:t>4</w:t>
            </w:r>
          </w:p>
        </w:tc>
        <w:tc>
          <w:tcPr>
            <w:tcW w:w="2268" w:type="dxa"/>
          </w:tcPr>
          <w:p w:rsidR="00D316A6" w:rsidRPr="00D316A6" w:rsidRDefault="00D316A6" w:rsidP="00B00761">
            <w:pPr>
              <w:tabs>
                <w:tab w:val="left" w:pos="2835"/>
                <w:tab w:val="left" w:pos="3119"/>
                <w:tab w:val="left" w:pos="3402"/>
              </w:tabs>
              <w:rPr>
                <w:rFonts w:ascii="Arial" w:hAnsi="Arial" w:cs="Arial"/>
                <w:sz w:val="20"/>
                <w:szCs w:val="20"/>
              </w:rPr>
            </w:pPr>
            <w:r w:rsidRPr="00D316A6">
              <w:rPr>
                <w:rFonts w:ascii="Arial" w:hAnsi="Arial" w:cs="Arial"/>
                <w:sz w:val="20"/>
                <w:szCs w:val="20"/>
              </w:rPr>
              <w:t>Kerangka/dimensi kajian perbandingan administrasi negara</w:t>
            </w:r>
          </w:p>
        </w:tc>
        <w:tc>
          <w:tcPr>
            <w:tcW w:w="4536" w:type="dxa"/>
          </w:tcPr>
          <w:p w:rsidR="00D316A6" w:rsidRPr="00D316A6" w:rsidRDefault="00D316A6" w:rsidP="00D316A6">
            <w:pPr>
              <w:pStyle w:val="ListParagraph"/>
              <w:numPr>
                <w:ilvl w:val="0"/>
                <w:numId w:val="2"/>
              </w:numPr>
              <w:ind w:left="459" w:hanging="459"/>
              <w:rPr>
                <w:rFonts w:ascii="Arial" w:hAnsi="Arial" w:cs="Arial"/>
                <w:sz w:val="20"/>
                <w:szCs w:val="20"/>
              </w:rPr>
            </w:pPr>
            <w:r w:rsidRPr="00D316A6">
              <w:rPr>
                <w:rFonts w:ascii="Arial" w:hAnsi="Arial" w:cs="Arial"/>
                <w:i/>
                <w:iCs/>
                <w:sz w:val="20"/>
                <w:szCs w:val="20"/>
              </w:rPr>
              <w:t>State-Society Relations</w:t>
            </w:r>
          </w:p>
          <w:p w:rsidR="00D316A6" w:rsidRPr="00D316A6" w:rsidRDefault="00D316A6" w:rsidP="00D316A6">
            <w:pPr>
              <w:pStyle w:val="ListParagraph"/>
              <w:numPr>
                <w:ilvl w:val="0"/>
                <w:numId w:val="2"/>
              </w:numPr>
              <w:ind w:left="459" w:hanging="459"/>
              <w:rPr>
                <w:rFonts w:ascii="Arial" w:hAnsi="Arial" w:cs="Arial"/>
                <w:sz w:val="20"/>
                <w:szCs w:val="20"/>
              </w:rPr>
            </w:pPr>
            <w:r w:rsidRPr="00D316A6">
              <w:rPr>
                <w:rFonts w:ascii="Arial" w:hAnsi="Arial" w:cs="Arial"/>
                <w:i/>
                <w:iCs/>
                <w:sz w:val="20"/>
                <w:szCs w:val="20"/>
              </w:rPr>
              <w:t>Policy Makers- Bureaucracy Relations</w:t>
            </w:r>
          </w:p>
          <w:p w:rsidR="00D316A6" w:rsidRPr="00D316A6" w:rsidRDefault="00D316A6" w:rsidP="00D316A6">
            <w:pPr>
              <w:pStyle w:val="ListParagraph"/>
              <w:numPr>
                <w:ilvl w:val="0"/>
                <w:numId w:val="2"/>
              </w:numPr>
              <w:ind w:left="459" w:hanging="459"/>
              <w:rPr>
                <w:rFonts w:ascii="Arial" w:hAnsi="Arial" w:cs="Arial"/>
                <w:sz w:val="20"/>
                <w:szCs w:val="20"/>
              </w:rPr>
            </w:pPr>
            <w:r w:rsidRPr="00D316A6">
              <w:rPr>
                <w:rFonts w:ascii="Arial" w:hAnsi="Arial" w:cs="Arial"/>
                <w:i/>
                <w:iCs/>
                <w:sz w:val="20"/>
                <w:szCs w:val="20"/>
              </w:rPr>
              <w:t>Internal Working Forms and Organizational Dynamics of Public Administration</w:t>
            </w:r>
          </w:p>
        </w:tc>
        <w:tc>
          <w:tcPr>
            <w:tcW w:w="1905" w:type="dxa"/>
          </w:tcPr>
          <w:p w:rsidR="00D316A6" w:rsidRPr="00D316A6" w:rsidRDefault="00D316A6" w:rsidP="00D316A6">
            <w:pPr>
              <w:tabs>
                <w:tab w:val="left" w:pos="2835"/>
                <w:tab w:val="left" w:pos="3119"/>
                <w:tab w:val="left" w:pos="3402"/>
              </w:tabs>
              <w:ind w:left="284" w:hanging="284"/>
              <w:rPr>
                <w:rFonts w:ascii="Arial" w:hAnsi="Arial" w:cs="Arial"/>
                <w:sz w:val="20"/>
                <w:szCs w:val="20"/>
              </w:rPr>
            </w:pPr>
            <w:r w:rsidRPr="00D316A6">
              <w:rPr>
                <w:rFonts w:ascii="Arial" w:hAnsi="Arial" w:cs="Arial"/>
                <w:sz w:val="20"/>
                <w:szCs w:val="20"/>
              </w:rPr>
              <w:t>Heady, Ch. 2</w:t>
            </w:r>
          </w:p>
          <w:p w:rsidR="00D316A6" w:rsidRPr="00D316A6" w:rsidRDefault="00D316A6" w:rsidP="00D316A6">
            <w:pPr>
              <w:tabs>
                <w:tab w:val="left" w:pos="2835"/>
                <w:tab w:val="left" w:pos="3119"/>
                <w:tab w:val="left" w:pos="3402"/>
              </w:tabs>
              <w:ind w:left="284" w:hanging="284"/>
              <w:rPr>
                <w:rFonts w:ascii="Arial" w:hAnsi="Arial" w:cs="Arial"/>
                <w:sz w:val="20"/>
                <w:szCs w:val="20"/>
              </w:rPr>
            </w:pPr>
            <w:r w:rsidRPr="00D316A6">
              <w:rPr>
                <w:rFonts w:ascii="Arial" w:hAnsi="Arial" w:cs="Arial"/>
                <w:sz w:val="20"/>
                <w:szCs w:val="20"/>
              </w:rPr>
              <w:t>Otenyo-Lind, Part I, Ch.5</w:t>
            </w:r>
          </w:p>
        </w:tc>
      </w:tr>
      <w:tr w:rsidR="00D316A6" w:rsidTr="00D316A6">
        <w:tc>
          <w:tcPr>
            <w:tcW w:w="534" w:type="dxa"/>
          </w:tcPr>
          <w:p w:rsidR="00D316A6" w:rsidRPr="00D316A6" w:rsidRDefault="00D316A6" w:rsidP="00D316A6">
            <w:pPr>
              <w:tabs>
                <w:tab w:val="left" w:pos="3261"/>
                <w:tab w:val="left" w:pos="3544"/>
                <w:tab w:val="right" w:pos="9072"/>
              </w:tabs>
              <w:spacing w:line="276" w:lineRule="auto"/>
              <w:rPr>
                <w:rFonts w:ascii="Arial" w:hAnsi="Arial" w:cs="Arial"/>
                <w:sz w:val="20"/>
                <w:szCs w:val="20"/>
              </w:rPr>
            </w:pPr>
            <w:r w:rsidRPr="00D316A6">
              <w:rPr>
                <w:rFonts w:ascii="Arial" w:hAnsi="Arial" w:cs="Arial"/>
                <w:sz w:val="20"/>
                <w:szCs w:val="20"/>
              </w:rPr>
              <w:t>5</w:t>
            </w:r>
          </w:p>
        </w:tc>
        <w:tc>
          <w:tcPr>
            <w:tcW w:w="2268" w:type="dxa"/>
          </w:tcPr>
          <w:p w:rsidR="00D316A6" w:rsidRPr="00D316A6" w:rsidRDefault="00D316A6" w:rsidP="00B00761">
            <w:pPr>
              <w:tabs>
                <w:tab w:val="left" w:pos="2835"/>
                <w:tab w:val="left" w:pos="3119"/>
                <w:tab w:val="left" w:pos="3402"/>
              </w:tabs>
              <w:rPr>
                <w:rFonts w:ascii="Arial" w:hAnsi="Arial" w:cs="Arial"/>
                <w:sz w:val="20"/>
                <w:szCs w:val="20"/>
              </w:rPr>
            </w:pPr>
            <w:r w:rsidRPr="00D316A6">
              <w:rPr>
                <w:rFonts w:ascii="Arial" w:hAnsi="Arial" w:cs="Arial"/>
                <w:sz w:val="20"/>
                <w:szCs w:val="20"/>
              </w:rPr>
              <w:t>Variasi sistem administrasi negara-negara di dunia</w:t>
            </w:r>
          </w:p>
        </w:tc>
        <w:tc>
          <w:tcPr>
            <w:tcW w:w="4536" w:type="dxa"/>
          </w:tcPr>
          <w:p w:rsidR="00D316A6" w:rsidRPr="00D316A6" w:rsidRDefault="00D316A6" w:rsidP="00D316A6">
            <w:pPr>
              <w:pStyle w:val="ListParagraph"/>
              <w:numPr>
                <w:ilvl w:val="0"/>
                <w:numId w:val="2"/>
              </w:numPr>
              <w:ind w:left="459" w:hanging="459"/>
              <w:rPr>
                <w:rFonts w:ascii="Arial" w:hAnsi="Arial" w:cs="Arial"/>
                <w:sz w:val="20"/>
                <w:szCs w:val="20"/>
              </w:rPr>
            </w:pPr>
            <w:r w:rsidRPr="00D316A6">
              <w:rPr>
                <w:rFonts w:ascii="Arial" w:hAnsi="Arial" w:cs="Arial"/>
                <w:sz w:val="20"/>
                <w:szCs w:val="20"/>
              </w:rPr>
              <w:t>Administrasi negara-negara awal</w:t>
            </w:r>
          </w:p>
          <w:p w:rsidR="00D316A6" w:rsidRPr="00D316A6" w:rsidRDefault="00D316A6" w:rsidP="00D316A6">
            <w:pPr>
              <w:pStyle w:val="ListParagraph"/>
              <w:numPr>
                <w:ilvl w:val="0"/>
                <w:numId w:val="2"/>
              </w:numPr>
              <w:ind w:left="459" w:hanging="459"/>
              <w:rPr>
                <w:rFonts w:ascii="Arial" w:hAnsi="Arial" w:cs="Arial"/>
                <w:sz w:val="20"/>
                <w:szCs w:val="20"/>
              </w:rPr>
            </w:pPr>
            <w:r w:rsidRPr="00D316A6">
              <w:rPr>
                <w:rFonts w:ascii="Arial" w:hAnsi="Arial" w:cs="Arial"/>
                <w:sz w:val="20"/>
                <w:szCs w:val="20"/>
              </w:rPr>
              <w:t>Administrasi negara-negara industri maju</w:t>
            </w:r>
          </w:p>
          <w:p w:rsidR="00D316A6" w:rsidRPr="00D316A6" w:rsidRDefault="00D316A6" w:rsidP="00D316A6">
            <w:pPr>
              <w:pStyle w:val="ListParagraph"/>
              <w:numPr>
                <w:ilvl w:val="0"/>
                <w:numId w:val="2"/>
              </w:numPr>
              <w:ind w:left="459" w:hanging="459"/>
              <w:rPr>
                <w:rFonts w:ascii="Arial" w:hAnsi="Arial" w:cs="Arial"/>
                <w:sz w:val="20"/>
                <w:szCs w:val="20"/>
              </w:rPr>
            </w:pPr>
            <w:r w:rsidRPr="00D316A6">
              <w:rPr>
                <w:rFonts w:ascii="Arial" w:hAnsi="Arial" w:cs="Arial"/>
                <w:sz w:val="20"/>
                <w:szCs w:val="20"/>
              </w:rPr>
              <w:t>Administrasi negara-negara berkembang</w:t>
            </w:r>
          </w:p>
        </w:tc>
        <w:tc>
          <w:tcPr>
            <w:tcW w:w="1905" w:type="dxa"/>
          </w:tcPr>
          <w:p w:rsidR="00D316A6" w:rsidRPr="00D316A6" w:rsidRDefault="00D316A6" w:rsidP="00D316A6">
            <w:pPr>
              <w:tabs>
                <w:tab w:val="left" w:pos="2835"/>
                <w:tab w:val="left" w:pos="3119"/>
                <w:tab w:val="left" w:pos="3402"/>
              </w:tabs>
              <w:ind w:left="284" w:hanging="284"/>
              <w:rPr>
                <w:rFonts w:ascii="Arial" w:hAnsi="Arial" w:cs="Arial"/>
                <w:sz w:val="20"/>
                <w:szCs w:val="20"/>
              </w:rPr>
            </w:pPr>
            <w:r w:rsidRPr="00D316A6">
              <w:rPr>
                <w:rFonts w:ascii="Arial" w:hAnsi="Arial" w:cs="Arial"/>
                <w:sz w:val="20"/>
                <w:szCs w:val="20"/>
              </w:rPr>
              <w:t>Heady, Ch.4</w:t>
            </w:r>
          </w:p>
          <w:p w:rsidR="00D316A6" w:rsidRPr="00D316A6" w:rsidRDefault="00D316A6" w:rsidP="00D316A6">
            <w:pPr>
              <w:tabs>
                <w:tab w:val="left" w:pos="2835"/>
                <w:tab w:val="left" w:pos="3119"/>
                <w:tab w:val="left" w:pos="3402"/>
              </w:tabs>
              <w:ind w:left="284" w:hanging="284"/>
              <w:rPr>
                <w:rFonts w:ascii="Arial" w:hAnsi="Arial" w:cs="Arial"/>
                <w:sz w:val="20"/>
                <w:szCs w:val="20"/>
              </w:rPr>
            </w:pPr>
            <w:r w:rsidRPr="00D316A6">
              <w:rPr>
                <w:rFonts w:ascii="Arial" w:hAnsi="Arial" w:cs="Arial"/>
                <w:sz w:val="20"/>
                <w:szCs w:val="20"/>
              </w:rPr>
              <w:t>Farazmand, Part II</w:t>
            </w:r>
          </w:p>
        </w:tc>
      </w:tr>
      <w:tr w:rsidR="00D316A6" w:rsidTr="00D316A6">
        <w:tc>
          <w:tcPr>
            <w:tcW w:w="534" w:type="dxa"/>
          </w:tcPr>
          <w:p w:rsidR="00D316A6" w:rsidRPr="00D316A6" w:rsidRDefault="00D316A6" w:rsidP="00D316A6">
            <w:pPr>
              <w:tabs>
                <w:tab w:val="left" w:pos="3261"/>
                <w:tab w:val="left" w:pos="3544"/>
                <w:tab w:val="right" w:pos="9072"/>
              </w:tabs>
              <w:spacing w:line="276" w:lineRule="auto"/>
              <w:rPr>
                <w:rFonts w:ascii="Arial" w:hAnsi="Arial" w:cs="Arial"/>
                <w:sz w:val="20"/>
                <w:szCs w:val="20"/>
              </w:rPr>
            </w:pPr>
            <w:r w:rsidRPr="00D316A6">
              <w:rPr>
                <w:rFonts w:ascii="Arial" w:hAnsi="Arial" w:cs="Arial"/>
                <w:sz w:val="20"/>
                <w:szCs w:val="20"/>
              </w:rPr>
              <w:t>6</w:t>
            </w:r>
          </w:p>
        </w:tc>
        <w:tc>
          <w:tcPr>
            <w:tcW w:w="2268" w:type="dxa"/>
          </w:tcPr>
          <w:p w:rsidR="00D316A6" w:rsidRPr="00D316A6" w:rsidRDefault="00D316A6" w:rsidP="00B00761">
            <w:pPr>
              <w:tabs>
                <w:tab w:val="left" w:pos="2835"/>
                <w:tab w:val="left" w:pos="3119"/>
                <w:tab w:val="left" w:pos="3402"/>
              </w:tabs>
              <w:rPr>
                <w:rFonts w:ascii="Arial" w:hAnsi="Arial" w:cs="Arial"/>
                <w:sz w:val="20"/>
                <w:szCs w:val="20"/>
              </w:rPr>
            </w:pPr>
            <w:r w:rsidRPr="00D316A6">
              <w:rPr>
                <w:rFonts w:ascii="Arial" w:hAnsi="Arial" w:cs="Arial"/>
                <w:sz w:val="20"/>
                <w:szCs w:val="20"/>
              </w:rPr>
              <w:t>Variasi rezim politik di negara-negara berkembang</w:t>
            </w:r>
          </w:p>
        </w:tc>
        <w:tc>
          <w:tcPr>
            <w:tcW w:w="4536" w:type="dxa"/>
          </w:tcPr>
          <w:p w:rsidR="00D316A6" w:rsidRPr="00D316A6" w:rsidRDefault="00D316A6" w:rsidP="00D316A6">
            <w:pPr>
              <w:pStyle w:val="ListParagraph"/>
              <w:numPr>
                <w:ilvl w:val="0"/>
                <w:numId w:val="2"/>
              </w:numPr>
              <w:ind w:left="459" w:hanging="459"/>
              <w:rPr>
                <w:rFonts w:ascii="Arial" w:hAnsi="Arial" w:cs="Arial"/>
                <w:sz w:val="20"/>
                <w:szCs w:val="20"/>
              </w:rPr>
            </w:pPr>
            <w:r w:rsidRPr="00D316A6">
              <w:rPr>
                <w:rFonts w:ascii="Arial" w:hAnsi="Arial" w:cs="Arial"/>
                <w:i/>
                <w:iCs/>
                <w:sz w:val="20"/>
                <w:szCs w:val="20"/>
              </w:rPr>
              <w:t>Bureaucratic-Prominent Political Regimes</w:t>
            </w:r>
          </w:p>
          <w:p w:rsidR="00D316A6" w:rsidRPr="00D316A6" w:rsidRDefault="00D316A6" w:rsidP="00D316A6">
            <w:pPr>
              <w:pStyle w:val="ListParagraph"/>
              <w:numPr>
                <w:ilvl w:val="0"/>
                <w:numId w:val="2"/>
              </w:numPr>
              <w:ind w:left="459" w:hanging="459"/>
              <w:rPr>
                <w:rFonts w:ascii="Arial" w:hAnsi="Arial" w:cs="Arial"/>
                <w:sz w:val="20"/>
                <w:szCs w:val="20"/>
              </w:rPr>
            </w:pPr>
            <w:r w:rsidRPr="00D316A6">
              <w:rPr>
                <w:rFonts w:ascii="Arial" w:hAnsi="Arial" w:cs="Arial"/>
                <w:i/>
                <w:iCs/>
                <w:sz w:val="20"/>
                <w:szCs w:val="20"/>
              </w:rPr>
              <w:t>Party-Prominent Political Regimes</w:t>
            </w:r>
          </w:p>
        </w:tc>
        <w:tc>
          <w:tcPr>
            <w:tcW w:w="1905" w:type="dxa"/>
          </w:tcPr>
          <w:p w:rsidR="00D316A6" w:rsidRPr="00D316A6" w:rsidRDefault="00D316A6" w:rsidP="00D316A6">
            <w:pPr>
              <w:tabs>
                <w:tab w:val="left" w:pos="2835"/>
                <w:tab w:val="left" w:pos="3119"/>
                <w:tab w:val="left" w:pos="3402"/>
              </w:tabs>
              <w:ind w:left="284" w:hanging="284"/>
              <w:rPr>
                <w:rFonts w:ascii="Arial" w:hAnsi="Arial" w:cs="Arial"/>
                <w:sz w:val="20"/>
                <w:szCs w:val="20"/>
              </w:rPr>
            </w:pPr>
            <w:r w:rsidRPr="00D316A6">
              <w:rPr>
                <w:rFonts w:ascii="Arial" w:hAnsi="Arial" w:cs="Arial"/>
                <w:sz w:val="20"/>
                <w:szCs w:val="20"/>
              </w:rPr>
              <w:t>Heady, Ch. 8-9</w:t>
            </w:r>
          </w:p>
        </w:tc>
      </w:tr>
      <w:tr w:rsidR="00D316A6" w:rsidTr="00D316A6">
        <w:tc>
          <w:tcPr>
            <w:tcW w:w="534" w:type="dxa"/>
          </w:tcPr>
          <w:p w:rsidR="00D316A6" w:rsidRPr="00D316A6" w:rsidRDefault="00D316A6" w:rsidP="00D316A6">
            <w:pPr>
              <w:tabs>
                <w:tab w:val="left" w:pos="3261"/>
                <w:tab w:val="left" w:pos="3544"/>
                <w:tab w:val="right" w:pos="9072"/>
              </w:tabs>
              <w:spacing w:line="276" w:lineRule="auto"/>
              <w:rPr>
                <w:rFonts w:ascii="Arial" w:hAnsi="Arial" w:cs="Arial"/>
                <w:sz w:val="20"/>
                <w:szCs w:val="20"/>
              </w:rPr>
            </w:pPr>
            <w:r w:rsidRPr="00D316A6">
              <w:rPr>
                <w:rFonts w:ascii="Arial" w:hAnsi="Arial" w:cs="Arial"/>
                <w:sz w:val="20"/>
                <w:szCs w:val="20"/>
              </w:rPr>
              <w:t>7</w:t>
            </w:r>
          </w:p>
        </w:tc>
        <w:tc>
          <w:tcPr>
            <w:tcW w:w="2268" w:type="dxa"/>
          </w:tcPr>
          <w:p w:rsidR="00D316A6" w:rsidRPr="00D316A6" w:rsidRDefault="00D316A6" w:rsidP="00B00761">
            <w:pPr>
              <w:tabs>
                <w:tab w:val="left" w:pos="2835"/>
                <w:tab w:val="left" w:pos="3119"/>
                <w:tab w:val="left" w:pos="3402"/>
              </w:tabs>
              <w:rPr>
                <w:rFonts w:ascii="Arial" w:hAnsi="Arial" w:cs="Arial"/>
                <w:sz w:val="20"/>
                <w:szCs w:val="20"/>
              </w:rPr>
            </w:pPr>
            <w:r w:rsidRPr="00D316A6">
              <w:rPr>
                <w:rFonts w:ascii="Arial" w:hAnsi="Arial" w:cs="Arial"/>
                <w:sz w:val="20"/>
                <w:szCs w:val="20"/>
              </w:rPr>
              <w:t>Transformasi sistem di negara-negara berkembang</w:t>
            </w:r>
          </w:p>
        </w:tc>
        <w:tc>
          <w:tcPr>
            <w:tcW w:w="4536" w:type="dxa"/>
          </w:tcPr>
          <w:p w:rsidR="00D316A6" w:rsidRPr="00D316A6" w:rsidRDefault="00D316A6" w:rsidP="00D316A6">
            <w:pPr>
              <w:pStyle w:val="ListParagraph"/>
              <w:numPr>
                <w:ilvl w:val="0"/>
                <w:numId w:val="2"/>
              </w:numPr>
              <w:ind w:left="459" w:hanging="459"/>
              <w:rPr>
                <w:rFonts w:ascii="Arial" w:hAnsi="Arial" w:cs="Arial"/>
                <w:sz w:val="20"/>
                <w:szCs w:val="20"/>
              </w:rPr>
            </w:pPr>
            <w:r w:rsidRPr="00D316A6">
              <w:rPr>
                <w:rFonts w:ascii="Arial" w:hAnsi="Arial" w:cs="Arial"/>
                <w:sz w:val="20"/>
                <w:szCs w:val="20"/>
              </w:rPr>
              <w:t>Modernisasi</w:t>
            </w:r>
          </w:p>
          <w:p w:rsidR="00D316A6" w:rsidRPr="00D316A6" w:rsidRDefault="00D316A6" w:rsidP="00D316A6">
            <w:pPr>
              <w:pStyle w:val="ListParagraph"/>
              <w:numPr>
                <w:ilvl w:val="0"/>
                <w:numId w:val="2"/>
              </w:numPr>
              <w:ind w:left="459" w:hanging="459"/>
              <w:rPr>
                <w:rFonts w:ascii="Arial" w:hAnsi="Arial" w:cs="Arial"/>
                <w:sz w:val="20"/>
                <w:szCs w:val="20"/>
              </w:rPr>
            </w:pPr>
            <w:r w:rsidRPr="00D316A6">
              <w:rPr>
                <w:rFonts w:ascii="Arial" w:hAnsi="Arial" w:cs="Arial"/>
                <w:sz w:val="20"/>
                <w:szCs w:val="20"/>
              </w:rPr>
              <w:t>Pembangunan</w:t>
            </w:r>
          </w:p>
          <w:p w:rsidR="00D316A6" w:rsidRPr="00D316A6" w:rsidRDefault="00D316A6" w:rsidP="00D316A6">
            <w:pPr>
              <w:pStyle w:val="ListParagraph"/>
              <w:numPr>
                <w:ilvl w:val="0"/>
                <w:numId w:val="2"/>
              </w:numPr>
              <w:ind w:left="459" w:hanging="459"/>
              <w:rPr>
                <w:rFonts w:ascii="Arial" w:hAnsi="Arial" w:cs="Arial"/>
                <w:sz w:val="20"/>
                <w:szCs w:val="20"/>
              </w:rPr>
            </w:pPr>
            <w:r w:rsidRPr="00D316A6">
              <w:rPr>
                <w:rFonts w:ascii="Arial" w:hAnsi="Arial" w:cs="Arial"/>
                <w:sz w:val="20"/>
                <w:szCs w:val="20"/>
              </w:rPr>
              <w:t>Perubahan (</w:t>
            </w:r>
            <w:r w:rsidRPr="00D316A6">
              <w:rPr>
                <w:rFonts w:ascii="Arial" w:hAnsi="Arial" w:cs="Arial"/>
                <w:i/>
                <w:iCs/>
                <w:sz w:val="20"/>
                <w:szCs w:val="20"/>
              </w:rPr>
              <w:t>Change</w:t>
            </w:r>
            <w:r w:rsidRPr="00D316A6">
              <w:rPr>
                <w:rFonts w:ascii="Arial" w:hAnsi="Arial" w:cs="Arial"/>
                <w:sz w:val="20"/>
                <w:szCs w:val="20"/>
              </w:rPr>
              <w:t>)</w:t>
            </w:r>
          </w:p>
          <w:p w:rsidR="00D316A6" w:rsidRPr="00D316A6" w:rsidRDefault="00D316A6" w:rsidP="00D316A6">
            <w:pPr>
              <w:pStyle w:val="ListParagraph"/>
              <w:numPr>
                <w:ilvl w:val="1"/>
                <w:numId w:val="2"/>
              </w:numPr>
              <w:ind w:left="459" w:hanging="459"/>
              <w:rPr>
                <w:rFonts w:ascii="Arial" w:hAnsi="Arial" w:cs="Arial"/>
                <w:i/>
                <w:iCs/>
                <w:sz w:val="20"/>
                <w:szCs w:val="20"/>
              </w:rPr>
            </w:pPr>
            <w:r w:rsidRPr="00D316A6">
              <w:rPr>
                <w:rFonts w:ascii="Arial" w:hAnsi="Arial" w:cs="Arial"/>
                <w:i/>
                <w:iCs/>
                <w:sz w:val="20"/>
                <w:szCs w:val="20"/>
              </w:rPr>
              <w:t>Reinventing Government</w:t>
            </w:r>
          </w:p>
          <w:p w:rsidR="00D316A6" w:rsidRPr="00D316A6" w:rsidRDefault="00D316A6" w:rsidP="00D316A6">
            <w:pPr>
              <w:pStyle w:val="ListParagraph"/>
              <w:numPr>
                <w:ilvl w:val="1"/>
                <w:numId w:val="2"/>
              </w:numPr>
              <w:ind w:left="459" w:hanging="459"/>
              <w:rPr>
                <w:rFonts w:ascii="Arial" w:hAnsi="Arial" w:cs="Arial"/>
                <w:sz w:val="20"/>
                <w:szCs w:val="20"/>
              </w:rPr>
            </w:pPr>
            <w:r w:rsidRPr="00D316A6">
              <w:rPr>
                <w:rFonts w:ascii="Arial" w:hAnsi="Arial" w:cs="Arial"/>
                <w:i/>
                <w:iCs/>
                <w:sz w:val="20"/>
                <w:szCs w:val="20"/>
              </w:rPr>
              <w:t>Reform</w:t>
            </w:r>
          </w:p>
        </w:tc>
        <w:tc>
          <w:tcPr>
            <w:tcW w:w="1905" w:type="dxa"/>
          </w:tcPr>
          <w:p w:rsidR="00D316A6" w:rsidRPr="00D316A6" w:rsidRDefault="00D316A6" w:rsidP="00D316A6">
            <w:pPr>
              <w:tabs>
                <w:tab w:val="left" w:pos="2835"/>
                <w:tab w:val="left" w:pos="3119"/>
                <w:tab w:val="left" w:pos="3402"/>
              </w:tabs>
              <w:ind w:left="284" w:hanging="284"/>
              <w:rPr>
                <w:rFonts w:ascii="Arial" w:hAnsi="Arial" w:cs="Arial"/>
                <w:sz w:val="20"/>
                <w:szCs w:val="20"/>
              </w:rPr>
            </w:pPr>
            <w:r w:rsidRPr="00D316A6">
              <w:rPr>
                <w:rFonts w:ascii="Arial" w:hAnsi="Arial" w:cs="Arial"/>
                <w:sz w:val="20"/>
                <w:szCs w:val="20"/>
              </w:rPr>
              <w:t>Heady, Ch. 3</w:t>
            </w:r>
          </w:p>
          <w:p w:rsidR="00D316A6" w:rsidRPr="00D316A6" w:rsidRDefault="00D316A6" w:rsidP="00D316A6">
            <w:pPr>
              <w:tabs>
                <w:tab w:val="left" w:pos="2835"/>
                <w:tab w:val="left" w:pos="3119"/>
                <w:tab w:val="left" w:pos="3402"/>
              </w:tabs>
              <w:ind w:left="284" w:hanging="284"/>
              <w:rPr>
                <w:rFonts w:ascii="Arial" w:hAnsi="Arial" w:cs="Arial"/>
                <w:sz w:val="20"/>
                <w:szCs w:val="20"/>
              </w:rPr>
            </w:pPr>
            <w:r w:rsidRPr="00D316A6">
              <w:rPr>
                <w:rFonts w:ascii="Arial" w:hAnsi="Arial" w:cs="Arial"/>
                <w:sz w:val="20"/>
                <w:szCs w:val="20"/>
              </w:rPr>
              <w:t>Caiden, Ch. 3</w:t>
            </w:r>
          </w:p>
          <w:p w:rsidR="00D316A6" w:rsidRPr="00D316A6" w:rsidRDefault="00D316A6" w:rsidP="00D316A6">
            <w:pPr>
              <w:tabs>
                <w:tab w:val="left" w:pos="2835"/>
                <w:tab w:val="left" w:pos="3119"/>
                <w:tab w:val="left" w:pos="3402"/>
              </w:tabs>
              <w:ind w:left="284" w:hanging="284"/>
              <w:rPr>
                <w:rFonts w:ascii="Arial" w:hAnsi="Arial" w:cs="Arial"/>
                <w:sz w:val="20"/>
                <w:szCs w:val="20"/>
              </w:rPr>
            </w:pPr>
            <w:r w:rsidRPr="00D316A6">
              <w:rPr>
                <w:rFonts w:ascii="Arial" w:hAnsi="Arial" w:cs="Arial"/>
                <w:sz w:val="20"/>
                <w:szCs w:val="20"/>
              </w:rPr>
              <w:t>Farazmand, Ch. 44</w:t>
            </w:r>
          </w:p>
          <w:p w:rsidR="00D316A6" w:rsidRPr="00D316A6" w:rsidRDefault="00D316A6" w:rsidP="00D316A6">
            <w:pPr>
              <w:tabs>
                <w:tab w:val="left" w:pos="2835"/>
                <w:tab w:val="left" w:pos="3119"/>
                <w:tab w:val="left" w:pos="3402"/>
              </w:tabs>
              <w:ind w:left="284" w:hanging="284"/>
              <w:rPr>
                <w:rFonts w:ascii="Arial" w:hAnsi="Arial" w:cs="Arial"/>
                <w:sz w:val="20"/>
                <w:szCs w:val="20"/>
              </w:rPr>
            </w:pPr>
            <w:r w:rsidRPr="00D316A6">
              <w:rPr>
                <w:rFonts w:ascii="Arial" w:hAnsi="Arial" w:cs="Arial"/>
                <w:sz w:val="20"/>
                <w:szCs w:val="20"/>
              </w:rPr>
              <w:t>Osborne-Gaebler</w:t>
            </w:r>
          </w:p>
        </w:tc>
      </w:tr>
      <w:tr w:rsidR="00D316A6" w:rsidTr="00D316A6">
        <w:tc>
          <w:tcPr>
            <w:tcW w:w="534" w:type="dxa"/>
          </w:tcPr>
          <w:p w:rsidR="00D316A6" w:rsidRPr="00D316A6" w:rsidRDefault="00D316A6" w:rsidP="00D316A6">
            <w:pPr>
              <w:tabs>
                <w:tab w:val="left" w:pos="3261"/>
                <w:tab w:val="left" w:pos="3544"/>
                <w:tab w:val="right" w:pos="9072"/>
              </w:tabs>
              <w:spacing w:line="276" w:lineRule="auto"/>
              <w:rPr>
                <w:rFonts w:ascii="Arial" w:hAnsi="Arial" w:cs="Arial"/>
                <w:sz w:val="20"/>
                <w:szCs w:val="20"/>
              </w:rPr>
            </w:pPr>
            <w:r w:rsidRPr="00D316A6">
              <w:rPr>
                <w:rFonts w:ascii="Arial" w:hAnsi="Arial" w:cs="Arial"/>
                <w:sz w:val="20"/>
                <w:szCs w:val="20"/>
              </w:rPr>
              <w:t>8</w:t>
            </w:r>
          </w:p>
        </w:tc>
        <w:tc>
          <w:tcPr>
            <w:tcW w:w="2268" w:type="dxa"/>
          </w:tcPr>
          <w:p w:rsidR="00D316A6" w:rsidRPr="00D316A6" w:rsidRDefault="00D316A6" w:rsidP="00B00761">
            <w:pPr>
              <w:tabs>
                <w:tab w:val="left" w:pos="2835"/>
                <w:tab w:val="left" w:pos="3119"/>
                <w:tab w:val="left" w:pos="3402"/>
              </w:tabs>
              <w:rPr>
                <w:rFonts w:ascii="Arial" w:hAnsi="Arial" w:cs="Arial"/>
                <w:sz w:val="20"/>
                <w:szCs w:val="20"/>
              </w:rPr>
            </w:pPr>
            <w:r w:rsidRPr="00D316A6">
              <w:rPr>
                <w:rFonts w:ascii="Arial" w:hAnsi="Arial" w:cs="Arial"/>
                <w:sz w:val="20"/>
                <w:szCs w:val="20"/>
              </w:rPr>
              <w:t>Sistem administrasi negara-negara industri maju</w:t>
            </w:r>
          </w:p>
        </w:tc>
        <w:tc>
          <w:tcPr>
            <w:tcW w:w="4536" w:type="dxa"/>
          </w:tcPr>
          <w:p w:rsidR="00D316A6" w:rsidRPr="00D316A6" w:rsidRDefault="00D316A6" w:rsidP="00D316A6">
            <w:pPr>
              <w:pStyle w:val="ListParagraph"/>
              <w:numPr>
                <w:ilvl w:val="0"/>
                <w:numId w:val="3"/>
              </w:numPr>
              <w:ind w:left="459" w:hanging="459"/>
              <w:rPr>
                <w:rFonts w:ascii="Arial" w:hAnsi="Arial" w:cs="Arial"/>
                <w:sz w:val="20"/>
                <w:szCs w:val="20"/>
              </w:rPr>
            </w:pPr>
            <w:r w:rsidRPr="00D316A6">
              <w:rPr>
                <w:rFonts w:ascii="Arial" w:hAnsi="Arial" w:cs="Arial"/>
                <w:sz w:val="20"/>
                <w:szCs w:val="20"/>
              </w:rPr>
              <w:t>Inggris</w:t>
            </w:r>
          </w:p>
          <w:p w:rsidR="00D316A6" w:rsidRPr="00D316A6" w:rsidRDefault="00D316A6" w:rsidP="00D316A6">
            <w:pPr>
              <w:pStyle w:val="ListParagraph"/>
              <w:numPr>
                <w:ilvl w:val="0"/>
                <w:numId w:val="3"/>
              </w:numPr>
              <w:ind w:left="459" w:hanging="459"/>
              <w:rPr>
                <w:rFonts w:ascii="Arial" w:hAnsi="Arial" w:cs="Arial"/>
                <w:sz w:val="20"/>
                <w:szCs w:val="20"/>
              </w:rPr>
            </w:pPr>
            <w:r w:rsidRPr="00D316A6">
              <w:rPr>
                <w:rFonts w:ascii="Arial" w:hAnsi="Arial" w:cs="Arial"/>
                <w:sz w:val="20"/>
                <w:szCs w:val="20"/>
              </w:rPr>
              <w:t>Amerika Serikat</w:t>
            </w:r>
          </w:p>
          <w:p w:rsidR="00D316A6" w:rsidRPr="00D316A6" w:rsidRDefault="00D316A6" w:rsidP="00D316A6">
            <w:pPr>
              <w:pStyle w:val="ListParagraph"/>
              <w:numPr>
                <w:ilvl w:val="0"/>
                <w:numId w:val="3"/>
              </w:numPr>
              <w:ind w:left="459" w:hanging="459"/>
              <w:rPr>
                <w:rFonts w:ascii="Arial" w:hAnsi="Arial" w:cs="Arial"/>
                <w:sz w:val="20"/>
                <w:szCs w:val="20"/>
              </w:rPr>
            </w:pPr>
            <w:r w:rsidRPr="00D316A6">
              <w:rPr>
                <w:rFonts w:ascii="Arial" w:hAnsi="Arial" w:cs="Arial"/>
                <w:sz w:val="20"/>
                <w:szCs w:val="20"/>
              </w:rPr>
              <w:t>Perancis</w:t>
            </w:r>
          </w:p>
          <w:p w:rsidR="00D316A6" w:rsidRPr="00D316A6" w:rsidRDefault="00D316A6" w:rsidP="00D316A6">
            <w:pPr>
              <w:pStyle w:val="ListParagraph"/>
              <w:numPr>
                <w:ilvl w:val="0"/>
                <w:numId w:val="3"/>
              </w:numPr>
              <w:ind w:left="459" w:hanging="459"/>
              <w:rPr>
                <w:rFonts w:ascii="Arial" w:hAnsi="Arial" w:cs="Arial"/>
                <w:sz w:val="20"/>
                <w:szCs w:val="20"/>
              </w:rPr>
            </w:pPr>
            <w:r w:rsidRPr="00D316A6">
              <w:rPr>
                <w:rFonts w:ascii="Arial" w:hAnsi="Arial" w:cs="Arial"/>
                <w:sz w:val="20"/>
                <w:szCs w:val="20"/>
              </w:rPr>
              <w:t>Jerman</w:t>
            </w:r>
          </w:p>
          <w:p w:rsidR="00D316A6" w:rsidRPr="00D316A6" w:rsidRDefault="00D316A6" w:rsidP="00D316A6">
            <w:pPr>
              <w:pStyle w:val="ListParagraph"/>
              <w:numPr>
                <w:ilvl w:val="0"/>
                <w:numId w:val="3"/>
              </w:numPr>
              <w:ind w:left="459" w:hanging="459"/>
              <w:rPr>
                <w:rFonts w:ascii="Arial" w:hAnsi="Arial" w:cs="Arial"/>
                <w:sz w:val="20"/>
                <w:szCs w:val="20"/>
              </w:rPr>
            </w:pPr>
            <w:r w:rsidRPr="00D316A6">
              <w:rPr>
                <w:rFonts w:ascii="Arial" w:hAnsi="Arial" w:cs="Arial"/>
                <w:sz w:val="20"/>
                <w:szCs w:val="20"/>
              </w:rPr>
              <w:t>Jepang</w:t>
            </w:r>
          </w:p>
          <w:p w:rsidR="00D316A6" w:rsidRPr="00D316A6" w:rsidRDefault="00D316A6" w:rsidP="00D316A6">
            <w:pPr>
              <w:pStyle w:val="ListParagraph"/>
              <w:numPr>
                <w:ilvl w:val="0"/>
                <w:numId w:val="3"/>
              </w:numPr>
              <w:ind w:left="459" w:hanging="459"/>
              <w:rPr>
                <w:rFonts w:ascii="Arial" w:hAnsi="Arial" w:cs="Arial"/>
                <w:sz w:val="20"/>
                <w:szCs w:val="20"/>
              </w:rPr>
            </w:pPr>
            <w:r w:rsidRPr="00D316A6">
              <w:rPr>
                <w:rFonts w:ascii="Arial" w:hAnsi="Arial" w:cs="Arial"/>
                <w:sz w:val="20"/>
                <w:szCs w:val="20"/>
              </w:rPr>
              <w:t>Korea Selatan</w:t>
            </w:r>
          </w:p>
          <w:p w:rsidR="00D316A6" w:rsidRPr="00D316A6" w:rsidRDefault="00D316A6" w:rsidP="00D316A6">
            <w:pPr>
              <w:pStyle w:val="ListParagraph"/>
              <w:numPr>
                <w:ilvl w:val="0"/>
                <w:numId w:val="3"/>
              </w:numPr>
              <w:ind w:left="459" w:hanging="459"/>
              <w:rPr>
                <w:rFonts w:ascii="Arial" w:hAnsi="Arial" w:cs="Arial"/>
                <w:sz w:val="20"/>
                <w:szCs w:val="20"/>
              </w:rPr>
            </w:pPr>
            <w:r w:rsidRPr="00D316A6">
              <w:rPr>
                <w:rFonts w:ascii="Arial" w:hAnsi="Arial" w:cs="Arial"/>
                <w:sz w:val="20"/>
                <w:szCs w:val="20"/>
              </w:rPr>
              <w:t>Australia</w:t>
            </w:r>
          </w:p>
          <w:p w:rsidR="00D316A6" w:rsidRPr="00D316A6" w:rsidRDefault="00D316A6" w:rsidP="00D316A6">
            <w:pPr>
              <w:pStyle w:val="ListParagraph"/>
              <w:numPr>
                <w:ilvl w:val="0"/>
                <w:numId w:val="3"/>
              </w:numPr>
              <w:ind w:left="459" w:hanging="459"/>
              <w:rPr>
                <w:rFonts w:ascii="Arial" w:hAnsi="Arial" w:cs="Arial"/>
                <w:sz w:val="20"/>
                <w:szCs w:val="20"/>
              </w:rPr>
            </w:pPr>
            <w:r w:rsidRPr="00D316A6">
              <w:rPr>
                <w:rFonts w:ascii="Arial" w:hAnsi="Arial" w:cs="Arial"/>
                <w:sz w:val="20"/>
                <w:szCs w:val="20"/>
              </w:rPr>
              <w:t>Rusia</w:t>
            </w:r>
          </w:p>
        </w:tc>
        <w:tc>
          <w:tcPr>
            <w:tcW w:w="1905" w:type="dxa"/>
          </w:tcPr>
          <w:p w:rsidR="00D316A6" w:rsidRPr="00D316A6" w:rsidRDefault="00D316A6" w:rsidP="00D316A6">
            <w:pPr>
              <w:tabs>
                <w:tab w:val="left" w:pos="2835"/>
                <w:tab w:val="left" w:pos="3119"/>
                <w:tab w:val="left" w:pos="3402"/>
              </w:tabs>
              <w:ind w:left="284" w:hanging="284"/>
              <w:rPr>
                <w:rFonts w:ascii="Arial" w:hAnsi="Arial" w:cs="Arial"/>
                <w:sz w:val="20"/>
                <w:szCs w:val="20"/>
              </w:rPr>
            </w:pPr>
            <w:r w:rsidRPr="00D316A6">
              <w:rPr>
                <w:rFonts w:ascii="Arial" w:hAnsi="Arial" w:cs="Arial"/>
                <w:sz w:val="20"/>
                <w:szCs w:val="20"/>
              </w:rPr>
              <w:t>Chandler, Ch. 2, 3, 4, 9, 10</w:t>
            </w:r>
          </w:p>
          <w:p w:rsidR="00D316A6" w:rsidRPr="00D316A6" w:rsidRDefault="00D316A6" w:rsidP="00D316A6">
            <w:pPr>
              <w:tabs>
                <w:tab w:val="left" w:pos="2835"/>
                <w:tab w:val="left" w:pos="3119"/>
                <w:tab w:val="left" w:pos="3402"/>
              </w:tabs>
              <w:ind w:left="284" w:hanging="284"/>
              <w:rPr>
                <w:rFonts w:ascii="Arial" w:hAnsi="Arial" w:cs="Arial"/>
                <w:sz w:val="20"/>
                <w:szCs w:val="20"/>
              </w:rPr>
            </w:pPr>
            <w:r w:rsidRPr="00D316A6">
              <w:rPr>
                <w:rFonts w:ascii="Arial" w:hAnsi="Arial" w:cs="Arial"/>
                <w:sz w:val="20"/>
                <w:szCs w:val="20"/>
              </w:rPr>
              <w:t>Farazmand, Part III-IV</w:t>
            </w:r>
          </w:p>
          <w:p w:rsidR="00D316A6" w:rsidRPr="00D316A6" w:rsidRDefault="00D316A6" w:rsidP="00D316A6">
            <w:pPr>
              <w:tabs>
                <w:tab w:val="left" w:pos="2835"/>
                <w:tab w:val="left" w:pos="3119"/>
                <w:tab w:val="left" w:pos="3402"/>
              </w:tabs>
              <w:ind w:left="284" w:hanging="284"/>
              <w:rPr>
                <w:rFonts w:ascii="Arial" w:hAnsi="Arial" w:cs="Arial"/>
                <w:sz w:val="20"/>
                <w:szCs w:val="20"/>
              </w:rPr>
            </w:pPr>
            <w:r w:rsidRPr="00D316A6">
              <w:rPr>
                <w:rFonts w:ascii="Arial" w:hAnsi="Arial" w:cs="Arial"/>
                <w:sz w:val="20"/>
                <w:szCs w:val="20"/>
              </w:rPr>
              <w:t>Heady, Ch. 5-6</w:t>
            </w:r>
          </w:p>
          <w:p w:rsidR="00D316A6" w:rsidRPr="00D316A6" w:rsidRDefault="00D316A6" w:rsidP="00D316A6">
            <w:pPr>
              <w:tabs>
                <w:tab w:val="left" w:pos="2835"/>
                <w:tab w:val="left" w:pos="3119"/>
                <w:tab w:val="left" w:pos="3402"/>
              </w:tabs>
              <w:ind w:left="284" w:hanging="284"/>
              <w:rPr>
                <w:rFonts w:ascii="Arial" w:hAnsi="Arial" w:cs="Arial"/>
                <w:sz w:val="20"/>
                <w:szCs w:val="20"/>
              </w:rPr>
            </w:pPr>
          </w:p>
        </w:tc>
      </w:tr>
      <w:tr w:rsidR="00D316A6" w:rsidTr="00D316A6">
        <w:tc>
          <w:tcPr>
            <w:tcW w:w="534" w:type="dxa"/>
          </w:tcPr>
          <w:p w:rsidR="00D316A6" w:rsidRPr="00D316A6" w:rsidRDefault="00D316A6" w:rsidP="00D316A6">
            <w:pPr>
              <w:tabs>
                <w:tab w:val="left" w:pos="3261"/>
                <w:tab w:val="left" w:pos="3544"/>
                <w:tab w:val="right" w:pos="9072"/>
              </w:tabs>
              <w:spacing w:line="276" w:lineRule="auto"/>
              <w:rPr>
                <w:rFonts w:ascii="Arial" w:hAnsi="Arial" w:cs="Arial"/>
                <w:sz w:val="20"/>
                <w:szCs w:val="20"/>
              </w:rPr>
            </w:pPr>
            <w:r w:rsidRPr="00D316A6">
              <w:rPr>
                <w:rFonts w:ascii="Arial" w:hAnsi="Arial" w:cs="Arial"/>
                <w:sz w:val="20"/>
                <w:szCs w:val="20"/>
              </w:rPr>
              <w:t>9</w:t>
            </w:r>
          </w:p>
        </w:tc>
        <w:tc>
          <w:tcPr>
            <w:tcW w:w="2268" w:type="dxa"/>
          </w:tcPr>
          <w:p w:rsidR="00D316A6" w:rsidRPr="00D316A6" w:rsidRDefault="00D316A6" w:rsidP="00B00761">
            <w:pPr>
              <w:tabs>
                <w:tab w:val="left" w:pos="2835"/>
                <w:tab w:val="left" w:pos="3119"/>
                <w:tab w:val="left" w:pos="3402"/>
              </w:tabs>
              <w:rPr>
                <w:rFonts w:ascii="Arial" w:hAnsi="Arial" w:cs="Arial"/>
                <w:sz w:val="20"/>
                <w:szCs w:val="20"/>
              </w:rPr>
            </w:pPr>
            <w:r w:rsidRPr="00D316A6">
              <w:rPr>
                <w:rFonts w:ascii="Arial" w:hAnsi="Arial" w:cs="Arial"/>
                <w:sz w:val="20"/>
                <w:szCs w:val="20"/>
              </w:rPr>
              <w:t>Sistem administrasi negara-negara berkembang</w:t>
            </w:r>
          </w:p>
        </w:tc>
        <w:tc>
          <w:tcPr>
            <w:tcW w:w="4536" w:type="dxa"/>
          </w:tcPr>
          <w:p w:rsidR="00D316A6" w:rsidRPr="00D316A6" w:rsidRDefault="00D316A6" w:rsidP="00D316A6">
            <w:pPr>
              <w:pStyle w:val="ListParagraph"/>
              <w:numPr>
                <w:ilvl w:val="0"/>
                <w:numId w:val="3"/>
              </w:numPr>
              <w:ind w:left="459" w:hanging="459"/>
              <w:rPr>
                <w:rFonts w:ascii="Arial" w:hAnsi="Arial" w:cs="Arial"/>
                <w:sz w:val="20"/>
                <w:szCs w:val="20"/>
              </w:rPr>
            </w:pPr>
            <w:r w:rsidRPr="00D316A6">
              <w:rPr>
                <w:rFonts w:ascii="Arial" w:hAnsi="Arial" w:cs="Arial"/>
                <w:sz w:val="20"/>
                <w:szCs w:val="20"/>
              </w:rPr>
              <w:t>China</w:t>
            </w:r>
          </w:p>
          <w:p w:rsidR="00D316A6" w:rsidRPr="00D316A6" w:rsidRDefault="00D316A6" w:rsidP="00D316A6">
            <w:pPr>
              <w:pStyle w:val="ListParagraph"/>
              <w:numPr>
                <w:ilvl w:val="0"/>
                <w:numId w:val="3"/>
              </w:numPr>
              <w:ind w:left="459" w:hanging="459"/>
              <w:rPr>
                <w:rFonts w:ascii="Arial" w:hAnsi="Arial" w:cs="Arial"/>
                <w:sz w:val="20"/>
                <w:szCs w:val="20"/>
              </w:rPr>
            </w:pPr>
            <w:r w:rsidRPr="00D316A6">
              <w:rPr>
                <w:rFonts w:ascii="Arial" w:hAnsi="Arial" w:cs="Arial"/>
                <w:sz w:val="20"/>
                <w:szCs w:val="20"/>
              </w:rPr>
              <w:t>India</w:t>
            </w:r>
          </w:p>
          <w:p w:rsidR="00D316A6" w:rsidRPr="00D316A6" w:rsidRDefault="00D316A6" w:rsidP="00D316A6">
            <w:pPr>
              <w:pStyle w:val="ListParagraph"/>
              <w:numPr>
                <w:ilvl w:val="0"/>
                <w:numId w:val="3"/>
              </w:numPr>
              <w:ind w:left="459" w:hanging="459"/>
              <w:rPr>
                <w:rFonts w:ascii="Arial" w:hAnsi="Arial" w:cs="Arial"/>
                <w:sz w:val="20"/>
                <w:szCs w:val="20"/>
              </w:rPr>
            </w:pPr>
            <w:r w:rsidRPr="00D316A6">
              <w:rPr>
                <w:rFonts w:ascii="Arial" w:hAnsi="Arial" w:cs="Arial"/>
                <w:sz w:val="20"/>
                <w:szCs w:val="20"/>
              </w:rPr>
              <w:t>Singapura</w:t>
            </w:r>
          </w:p>
          <w:p w:rsidR="00D316A6" w:rsidRPr="00D316A6" w:rsidRDefault="00D316A6" w:rsidP="00D316A6">
            <w:pPr>
              <w:pStyle w:val="ListParagraph"/>
              <w:numPr>
                <w:ilvl w:val="0"/>
                <w:numId w:val="3"/>
              </w:numPr>
              <w:ind w:left="459" w:hanging="459"/>
              <w:rPr>
                <w:rFonts w:ascii="Arial" w:hAnsi="Arial" w:cs="Arial"/>
                <w:sz w:val="20"/>
                <w:szCs w:val="20"/>
              </w:rPr>
            </w:pPr>
            <w:r w:rsidRPr="00D316A6">
              <w:rPr>
                <w:rFonts w:ascii="Arial" w:hAnsi="Arial" w:cs="Arial"/>
                <w:sz w:val="20"/>
                <w:szCs w:val="20"/>
              </w:rPr>
              <w:t>Brasil</w:t>
            </w:r>
          </w:p>
          <w:p w:rsidR="00D316A6" w:rsidRPr="00D316A6" w:rsidRDefault="00D316A6" w:rsidP="00D316A6">
            <w:pPr>
              <w:pStyle w:val="ListParagraph"/>
              <w:numPr>
                <w:ilvl w:val="0"/>
                <w:numId w:val="3"/>
              </w:numPr>
              <w:ind w:left="459" w:hanging="459"/>
              <w:rPr>
                <w:rFonts w:ascii="Arial" w:hAnsi="Arial" w:cs="Arial"/>
                <w:sz w:val="20"/>
                <w:szCs w:val="20"/>
              </w:rPr>
            </w:pPr>
            <w:r w:rsidRPr="00D316A6">
              <w:rPr>
                <w:rFonts w:ascii="Arial" w:hAnsi="Arial" w:cs="Arial"/>
                <w:sz w:val="20"/>
                <w:szCs w:val="20"/>
              </w:rPr>
              <w:t>Filipina</w:t>
            </w:r>
          </w:p>
          <w:p w:rsidR="00D316A6" w:rsidRPr="00D316A6" w:rsidRDefault="00D316A6" w:rsidP="00D316A6">
            <w:pPr>
              <w:pStyle w:val="ListParagraph"/>
              <w:numPr>
                <w:ilvl w:val="0"/>
                <w:numId w:val="3"/>
              </w:numPr>
              <w:ind w:left="459" w:hanging="459"/>
              <w:rPr>
                <w:rFonts w:ascii="Arial" w:hAnsi="Arial" w:cs="Arial"/>
                <w:sz w:val="20"/>
                <w:szCs w:val="20"/>
              </w:rPr>
            </w:pPr>
            <w:r w:rsidRPr="00D316A6">
              <w:rPr>
                <w:rFonts w:ascii="Arial" w:hAnsi="Arial" w:cs="Arial"/>
                <w:sz w:val="20"/>
                <w:szCs w:val="20"/>
              </w:rPr>
              <w:t>Mesir</w:t>
            </w:r>
          </w:p>
          <w:p w:rsidR="00D316A6" w:rsidRPr="00D316A6" w:rsidRDefault="00D316A6" w:rsidP="00D316A6">
            <w:pPr>
              <w:pStyle w:val="ListParagraph"/>
              <w:numPr>
                <w:ilvl w:val="0"/>
                <w:numId w:val="3"/>
              </w:numPr>
              <w:ind w:left="459" w:hanging="459"/>
              <w:rPr>
                <w:rFonts w:ascii="Arial" w:hAnsi="Arial" w:cs="Arial"/>
                <w:sz w:val="20"/>
                <w:szCs w:val="20"/>
              </w:rPr>
            </w:pPr>
            <w:r w:rsidRPr="00D316A6">
              <w:rPr>
                <w:rFonts w:ascii="Arial" w:hAnsi="Arial" w:cs="Arial"/>
                <w:sz w:val="20"/>
                <w:szCs w:val="20"/>
              </w:rPr>
              <w:t>Uni Emirat Arab</w:t>
            </w:r>
          </w:p>
          <w:p w:rsidR="00D316A6" w:rsidRPr="00D316A6" w:rsidRDefault="00D316A6" w:rsidP="00D316A6">
            <w:pPr>
              <w:pStyle w:val="ListParagraph"/>
              <w:numPr>
                <w:ilvl w:val="0"/>
                <w:numId w:val="3"/>
              </w:numPr>
              <w:ind w:left="459" w:hanging="459"/>
              <w:rPr>
                <w:rFonts w:ascii="Arial" w:hAnsi="Arial" w:cs="Arial"/>
                <w:sz w:val="20"/>
                <w:szCs w:val="20"/>
              </w:rPr>
            </w:pPr>
            <w:r w:rsidRPr="00D316A6">
              <w:rPr>
                <w:rFonts w:ascii="Arial" w:hAnsi="Arial" w:cs="Arial"/>
                <w:sz w:val="20"/>
                <w:szCs w:val="20"/>
              </w:rPr>
              <w:t>Malaysia</w:t>
            </w:r>
          </w:p>
        </w:tc>
        <w:tc>
          <w:tcPr>
            <w:tcW w:w="1905" w:type="dxa"/>
          </w:tcPr>
          <w:p w:rsidR="00D316A6" w:rsidRPr="00D316A6" w:rsidRDefault="00D316A6" w:rsidP="00D316A6">
            <w:pPr>
              <w:tabs>
                <w:tab w:val="left" w:pos="2835"/>
                <w:tab w:val="left" w:pos="3119"/>
                <w:tab w:val="left" w:pos="3402"/>
              </w:tabs>
              <w:ind w:left="284" w:hanging="284"/>
              <w:rPr>
                <w:rFonts w:ascii="Arial" w:hAnsi="Arial" w:cs="Arial"/>
                <w:sz w:val="20"/>
                <w:szCs w:val="20"/>
              </w:rPr>
            </w:pPr>
            <w:r w:rsidRPr="00D316A6">
              <w:rPr>
                <w:rFonts w:ascii="Arial" w:hAnsi="Arial" w:cs="Arial"/>
                <w:sz w:val="20"/>
                <w:szCs w:val="20"/>
              </w:rPr>
              <w:t>Heady, Ch. 7</w:t>
            </w:r>
          </w:p>
          <w:p w:rsidR="00D316A6" w:rsidRPr="00D316A6" w:rsidRDefault="00D316A6" w:rsidP="00D316A6">
            <w:pPr>
              <w:tabs>
                <w:tab w:val="left" w:pos="2835"/>
                <w:tab w:val="left" w:pos="3119"/>
                <w:tab w:val="left" w:pos="3402"/>
              </w:tabs>
              <w:ind w:left="284" w:hanging="284"/>
              <w:rPr>
                <w:rFonts w:ascii="Arial" w:hAnsi="Arial" w:cs="Arial"/>
                <w:sz w:val="20"/>
                <w:szCs w:val="20"/>
              </w:rPr>
            </w:pPr>
            <w:r>
              <w:rPr>
                <w:rFonts w:ascii="Arial" w:hAnsi="Arial" w:cs="Arial"/>
                <w:sz w:val="20"/>
                <w:szCs w:val="20"/>
              </w:rPr>
              <w:t>Farazmand,</w:t>
            </w:r>
            <w:r w:rsidRPr="00D316A6">
              <w:rPr>
                <w:rFonts w:ascii="Arial" w:hAnsi="Arial" w:cs="Arial"/>
                <w:sz w:val="20"/>
                <w:szCs w:val="20"/>
              </w:rPr>
              <w:t>Part</w:t>
            </w:r>
            <w:r>
              <w:rPr>
                <w:rFonts w:ascii="Arial" w:hAnsi="Arial" w:cs="Arial"/>
                <w:sz w:val="20"/>
                <w:szCs w:val="20"/>
              </w:rPr>
              <w:t xml:space="preserve">  </w:t>
            </w:r>
            <w:r w:rsidRPr="00D316A6">
              <w:rPr>
                <w:rFonts w:ascii="Arial" w:hAnsi="Arial" w:cs="Arial"/>
                <w:sz w:val="20"/>
                <w:szCs w:val="20"/>
              </w:rPr>
              <w:t>V-VI</w:t>
            </w:r>
          </w:p>
        </w:tc>
      </w:tr>
    </w:tbl>
    <w:p w:rsidR="00D316A6" w:rsidRDefault="00D316A6" w:rsidP="00D316A6">
      <w:pPr>
        <w:tabs>
          <w:tab w:val="left" w:pos="3261"/>
          <w:tab w:val="left" w:pos="3544"/>
          <w:tab w:val="right" w:pos="9072"/>
        </w:tabs>
        <w:spacing w:line="276" w:lineRule="auto"/>
        <w:rPr>
          <w:rFonts w:ascii="Arial" w:hAnsi="Arial" w:cs="Arial"/>
          <w:b/>
        </w:rPr>
      </w:pPr>
    </w:p>
    <w:p w:rsidR="00D316A6" w:rsidRDefault="00D316A6" w:rsidP="00D316A6">
      <w:pPr>
        <w:tabs>
          <w:tab w:val="left" w:pos="3261"/>
          <w:tab w:val="left" w:pos="3544"/>
          <w:tab w:val="right" w:pos="9072"/>
        </w:tabs>
        <w:spacing w:line="276" w:lineRule="auto"/>
        <w:rPr>
          <w:rFonts w:ascii="Arial" w:hAnsi="Arial" w:cs="Arial"/>
          <w:b/>
        </w:rPr>
      </w:pPr>
      <w:r>
        <w:rPr>
          <w:rFonts w:ascii="Arial" w:hAnsi="Arial" w:cs="Arial"/>
          <w:b/>
        </w:rPr>
        <w:t>Daftar Rujukan</w:t>
      </w:r>
    </w:p>
    <w:p w:rsidR="00D316A6" w:rsidRPr="00C23CCF" w:rsidRDefault="00D316A6" w:rsidP="00D316A6">
      <w:pPr>
        <w:pStyle w:val="ListParagraph"/>
        <w:numPr>
          <w:ilvl w:val="0"/>
          <w:numId w:val="4"/>
        </w:numPr>
        <w:tabs>
          <w:tab w:val="left" w:pos="3261"/>
          <w:tab w:val="left" w:pos="3544"/>
          <w:tab w:val="right" w:pos="9072"/>
        </w:tabs>
        <w:spacing w:line="276" w:lineRule="auto"/>
        <w:rPr>
          <w:rFonts w:ascii="Arial" w:hAnsi="Arial" w:cs="Arial"/>
          <w:sz w:val="20"/>
          <w:szCs w:val="20"/>
        </w:rPr>
      </w:pPr>
      <w:r w:rsidRPr="00C23CCF">
        <w:rPr>
          <w:rFonts w:ascii="Arial" w:hAnsi="Arial" w:cs="Arial"/>
          <w:sz w:val="20"/>
          <w:szCs w:val="20"/>
        </w:rPr>
        <w:t>Gerald E. Caiden, 2</w:t>
      </w:r>
      <w:r w:rsidRPr="00C23CCF">
        <w:rPr>
          <w:rFonts w:ascii="Arial" w:hAnsi="Arial" w:cs="Arial"/>
          <w:sz w:val="20"/>
          <w:szCs w:val="20"/>
          <w:vertAlign w:val="superscript"/>
        </w:rPr>
        <w:t>nd</w:t>
      </w:r>
      <w:r w:rsidRPr="00C23CCF">
        <w:rPr>
          <w:rFonts w:ascii="Arial" w:hAnsi="Arial" w:cs="Arial"/>
          <w:sz w:val="20"/>
          <w:szCs w:val="20"/>
        </w:rPr>
        <w:t xml:space="preserve"> ed. </w:t>
      </w:r>
      <w:r w:rsidRPr="00C23CCF">
        <w:rPr>
          <w:rFonts w:ascii="Arial" w:hAnsi="Arial" w:cs="Arial"/>
          <w:i/>
          <w:iCs/>
          <w:sz w:val="20"/>
          <w:szCs w:val="20"/>
        </w:rPr>
        <w:t>Public Administration</w:t>
      </w:r>
      <w:r w:rsidRPr="00C23CCF">
        <w:rPr>
          <w:rFonts w:ascii="Arial" w:hAnsi="Arial" w:cs="Arial"/>
          <w:sz w:val="20"/>
          <w:szCs w:val="20"/>
        </w:rPr>
        <w:t>, Calif</w:t>
      </w:r>
      <w:r w:rsidR="000133D7">
        <w:rPr>
          <w:rFonts w:ascii="Arial" w:hAnsi="Arial" w:cs="Arial"/>
          <w:sz w:val="20"/>
          <w:szCs w:val="20"/>
        </w:rPr>
        <w:t xml:space="preserve">ornia: Palisades Publishers, </w:t>
      </w:r>
      <w:r w:rsidR="000133D7">
        <w:rPr>
          <w:rFonts w:ascii="Arial" w:hAnsi="Arial" w:cs="Arial"/>
          <w:sz w:val="20"/>
          <w:szCs w:val="20"/>
          <w:lang w:val="id-ID"/>
        </w:rPr>
        <w:t>200</w:t>
      </w:r>
      <w:r w:rsidRPr="00C23CCF">
        <w:rPr>
          <w:rFonts w:ascii="Arial" w:hAnsi="Arial" w:cs="Arial"/>
          <w:sz w:val="20"/>
          <w:szCs w:val="20"/>
        </w:rPr>
        <w:t>2</w:t>
      </w:r>
      <w:r w:rsidR="006150E8" w:rsidRPr="00C23CCF">
        <w:rPr>
          <w:rFonts w:ascii="Arial" w:hAnsi="Arial" w:cs="Arial"/>
          <w:sz w:val="20"/>
          <w:szCs w:val="20"/>
        </w:rPr>
        <w:t>.</w:t>
      </w:r>
    </w:p>
    <w:p w:rsidR="00D316A6" w:rsidRPr="00C23CCF" w:rsidRDefault="00D316A6" w:rsidP="00D316A6">
      <w:pPr>
        <w:pStyle w:val="ListParagraph"/>
        <w:numPr>
          <w:ilvl w:val="0"/>
          <w:numId w:val="4"/>
        </w:numPr>
        <w:tabs>
          <w:tab w:val="left" w:pos="3261"/>
          <w:tab w:val="left" w:pos="3544"/>
          <w:tab w:val="right" w:pos="9072"/>
        </w:tabs>
        <w:spacing w:line="276" w:lineRule="auto"/>
        <w:rPr>
          <w:rFonts w:ascii="Arial" w:hAnsi="Arial" w:cs="Arial"/>
          <w:sz w:val="20"/>
          <w:szCs w:val="20"/>
        </w:rPr>
      </w:pPr>
      <w:r w:rsidRPr="00C23CCF">
        <w:rPr>
          <w:rFonts w:ascii="Arial" w:hAnsi="Arial" w:cs="Arial"/>
          <w:sz w:val="20"/>
          <w:szCs w:val="20"/>
        </w:rPr>
        <w:t>Ferrel Heady</w:t>
      </w:r>
      <w:r w:rsidRPr="00C23CCF">
        <w:rPr>
          <w:rFonts w:ascii="Arial" w:hAnsi="Arial" w:cs="Arial"/>
          <w:i/>
          <w:iCs/>
          <w:sz w:val="20"/>
          <w:szCs w:val="20"/>
        </w:rPr>
        <w:t>, Public Administration</w:t>
      </w:r>
      <w:r w:rsidRPr="00C23CCF">
        <w:rPr>
          <w:rFonts w:ascii="Arial" w:hAnsi="Arial" w:cs="Arial"/>
          <w:sz w:val="20"/>
          <w:szCs w:val="20"/>
        </w:rPr>
        <w:t xml:space="preserve"> </w:t>
      </w:r>
      <w:r w:rsidRPr="00C23CCF">
        <w:rPr>
          <w:rFonts w:ascii="Arial" w:hAnsi="Arial" w:cs="Arial"/>
          <w:i/>
          <w:iCs/>
          <w:sz w:val="20"/>
          <w:szCs w:val="20"/>
        </w:rPr>
        <w:t>: A Comparative Perspective</w:t>
      </w:r>
      <w:r w:rsidRPr="00C23CCF">
        <w:rPr>
          <w:rFonts w:ascii="Arial" w:hAnsi="Arial" w:cs="Arial"/>
          <w:sz w:val="20"/>
          <w:szCs w:val="20"/>
        </w:rPr>
        <w:t>, N</w:t>
      </w:r>
      <w:r w:rsidR="000133D7">
        <w:rPr>
          <w:rFonts w:ascii="Arial" w:hAnsi="Arial" w:cs="Arial"/>
          <w:sz w:val="20"/>
          <w:szCs w:val="20"/>
        </w:rPr>
        <w:t xml:space="preserve">ew York: Marcel Dekker Inc., </w:t>
      </w:r>
      <w:r w:rsidR="000133D7">
        <w:rPr>
          <w:rFonts w:ascii="Arial" w:hAnsi="Arial" w:cs="Arial"/>
          <w:sz w:val="20"/>
          <w:szCs w:val="20"/>
          <w:lang w:val="id-ID"/>
        </w:rPr>
        <w:t>200</w:t>
      </w:r>
      <w:r w:rsidRPr="00C23CCF">
        <w:rPr>
          <w:rFonts w:ascii="Arial" w:hAnsi="Arial" w:cs="Arial"/>
          <w:sz w:val="20"/>
          <w:szCs w:val="20"/>
        </w:rPr>
        <w:t>1.</w:t>
      </w:r>
    </w:p>
    <w:p w:rsidR="00D316A6" w:rsidRPr="00C23CCF" w:rsidRDefault="00D316A6" w:rsidP="00D316A6">
      <w:pPr>
        <w:pStyle w:val="ListParagraph"/>
        <w:numPr>
          <w:ilvl w:val="0"/>
          <w:numId w:val="4"/>
        </w:numPr>
        <w:tabs>
          <w:tab w:val="left" w:pos="3261"/>
          <w:tab w:val="left" w:pos="3544"/>
          <w:tab w:val="right" w:pos="9072"/>
        </w:tabs>
        <w:spacing w:line="276" w:lineRule="auto"/>
        <w:rPr>
          <w:rFonts w:ascii="Arial" w:hAnsi="Arial" w:cs="Arial"/>
          <w:sz w:val="20"/>
          <w:szCs w:val="20"/>
        </w:rPr>
      </w:pPr>
      <w:r w:rsidRPr="00C23CCF">
        <w:rPr>
          <w:rFonts w:ascii="Arial" w:hAnsi="Arial" w:cs="Arial"/>
          <w:sz w:val="20"/>
          <w:szCs w:val="20"/>
        </w:rPr>
        <w:t xml:space="preserve">Ali Farazmand, </w:t>
      </w:r>
      <w:r w:rsidRPr="00C23CCF">
        <w:rPr>
          <w:rFonts w:ascii="Arial" w:hAnsi="Arial" w:cs="Arial"/>
          <w:i/>
          <w:iCs/>
          <w:sz w:val="20"/>
          <w:szCs w:val="20"/>
        </w:rPr>
        <w:t>Handbook of Comparative and Development Public Administration</w:t>
      </w:r>
      <w:r w:rsidR="000133D7">
        <w:rPr>
          <w:rFonts w:ascii="Arial" w:hAnsi="Arial" w:cs="Arial"/>
          <w:sz w:val="20"/>
          <w:szCs w:val="20"/>
        </w:rPr>
        <w:t xml:space="preserve">, New York: Marcel Dekker, </w:t>
      </w:r>
      <w:r w:rsidR="000133D7">
        <w:rPr>
          <w:rFonts w:ascii="Arial" w:hAnsi="Arial" w:cs="Arial"/>
          <w:sz w:val="20"/>
          <w:szCs w:val="20"/>
          <w:lang w:val="id-ID"/>
        </w:rPr>
        <w:t>201</w:t>
      </w:r>
      <w:r w:rsidRPr="00C23CCF">
        <w:rPr>
          <w:rFonts w:ascii="Arial" w:hAnsi="Arial" w:cs="Arial"/>
          <w:sz w:val="20"/>
          <w:szCs w:val="20"/>
        </w:rPr>
        <w:t>0.</w:t>
      </w:r>
    </w:p>
    <w:p w:rsidR="00D316A6" w:rsidRPr="00C23CCF" w:rsidRDefault="00D316A6" w:rsidP="00D316A6">
      <w:pPr>
        <w:pStyle w:val="ListParagraph"/>
        <w:numPr>
          <w:ilvl w:val="0"/>
          <w:numId w:val="4"/>
        </w:numPr>
        <w:tabs>
          <w:tab w:val="left" w:pos="3261"/>
          <w:tab w:val="left" w:pos="3544"/>
          <w:tab w:val="right" w:pos="9072"/>
        </w:tabs>
        <w:spacing w:line="276" w:lineRule="auto"/>
        <w:rPr>
          <w:rFonts w:ascii="Arial" w:hAnsi="Arial" w:cs="Arial"/>
          <w:sz w:val="20"/>
          <w:szCs w:val="20"/>
        </w:rPr>
      </w:pPr>
      <w:r w:rsidRPr="00C23CCF">
        <w:rPr>
          <w:rFonts w:ascii="Arial" w:hAnsi="Arial" w:cs="Arial"/>
          <w:sz w:val="20"/>
          <w:szCs w:val="20"/>
        </w:rPr>
        <w:t xml:space="preserve">Douglas F. Ashford, Ed., </w:t>
      </w:r>
      <w:r w:rsidRPr="00C23CCF">
        <w:rPr>
          <w:rFonts w:ascii="Arial" w:hAnsi="Arial" w:cs="Arial"/>
          <w:i/>
          <w:sz w:val="20"/>
          <w:szCs w:val="20"/>
        </w:rPr>
        <w:t>Comparing Public Policies : New Concepts and Methods</w:t>
      </w:r>
      <w:r w:rsidR="000133D7">
        <w:rPr>
          <w:rFonts w:ascii="Arial" w:hAnsi="Arial" w:cs="Arial"/>
          <w:sz w:val="20"/>
          <w:szCs w:val="20"/>
        </w:rPr>
        <w:t xml:space="preserve">, London: Sage Publication, </w:t>
      </w:r>
      <w:r w:rsidR="000133D7">
        <w:rPr>
          <w:rFonts w:ascii="Arial" w:hAnsi="Arial" w:cs="Arial"/>
          <w:sz w:val="20"/>
          <w:szCs w:val="20"/>
          <w:lang w:val="id-ID"/>
        </w:rPr>
        <w:t>200</w:t>
      </w:r>
      <w:r w:rsidRPr="00C23CCF">
        <w:rPr>
          <w:rFonts w:ascii="Arial" w:hAnsi="Arial" w:cs="Arial"/>
          <w:sz w:val="20"/>
          <w:szCs w:val="20"/>
        </w:rPr>
        <w:t>8.</w:t>
      </w:r>
    </w:p>
    <w:p w:rsidR="00D316A6" w:rsidRPr="00C23CCF" w:rsidRDefault="00D316A6" w:rsidP="00D316A6">
      <w:pPr>
        <w:pStyle w:val="ListParagraph"/>
        <w:numPr>
          <w:ilvl w:val="0"/>
          <w:numId w:val="4"/>
        </w:numPr>
        <w:tabs>
          <w:tab w:val="left" w:pos="3261"/>
          <w:tab w:val="left" w:pos="3544"/>
          <w:tab w:val="right" w:pos="9072"/>
        </w:tabs>
        <w:spacing w:line="276" w:lineRule="auto"/>
        <w:rPr>
          <w:rFonts w:ascii="Arial" w:hAnsi="Arial" w:cs="Arial"/>
          <w:sz w:val="20"/>
          <w:szCs w:val="20"/>
        </w:rPr>
      </w:pPr>
      <w:r w:rsidRPr="00C23CCF">
        <w:rPr>
          <w:rFonts w:ascii="Arial" w:hAnsi="Arial" w:cs="Arial"/>
          <w:sz w:val="20"/>
          <w:szCs w:val="20"/>
        </w:rPr>
        <w:t xml:space="preserve">Nicholas Henry, </w:t>
      </w:r>
      <w:r w:rsidRPr="00C23CCF">
        <w:rPr>
          <w:rFonts w:ascii="Arial" w:hAnsi="Arial" w:cs="Arial"/>
          <w:i/>
          <w:sz w:val="20"/>
          <w:szCs w:val="20"/>
        </w:rPr>
        <w:t>Administrasi Negara-Negara Berkembang,</w:t>
      </w:r>
      <w:r w:rsidRPr="00C23CCF">
        <w:rPr>
          <w:rFonts w:ascii="Arial" w:hAnsi="Arial" w:cs="Arial"/>
          <w:sz w:val="20"/>
          <w:szCs w:val="20"/>
        </w:rPr>
        <w:t xml:space="preserve"> Jakarta:</w:t>
      </w:r>
      <w:r w:rsidR="000133D7">
        <w:rPr>
          <w:rFonts w:ascii="Arial" w:hAnsi="Arial" w:cs="Arial"/>
          <w:sz w:val="20"/>
          <w:szCs w:val="20"/>
        </w:rPr>
        <w:t xml:space="preserve"> Penerbit Erlangga, </w:t>
      </w:r>
      <w:r w:rsidR="000133D7">
        <w:rPr>
          <w:rFonts w:ascii="Arial" w:hAnsi="Arial" w:cs="Arial"/>
          <w:sz w:val="20"/>
          <w:szCs w:val="20"/>
          <w:lang w:val="id-ID"/>
        </w:rPr>
        <w:t>201</w:t>
      </w:r>
      <w:r w:rsidRPr="00C23CCF">
        <w:rPr>
          <w:rFonts w:ascii="Arial" w:hAnsi="Arial" w:cs="Arial"/>
          <w:sz w:val="20"/>
          <w:szCs w:val="20"/>
        </w:rPr>
        <w:t>0.</w:t>
      </w:r>
    </w:p>
    <w:p w:rsidR="00D316A6" w:rsidRPr="00C23CCF" w:rsidRDefault="00D316A6" w:rsidP="00D316A6">
      <w:pPr>
        <w:pStyle w:val="ListParagraph"/>
        <w:numPr>
          <w:ilvl w:val="0"/>
          <w:numId w:val="4"/>
        </w:numPr>
        <w:tabs>
          <w:tab w:val="left" w:pos="3261"/>
          <w:tab w:val="left" w:pos="3544"/>
          <w:tab w:val="right" w:pos="9072"/>
        </w:tabs>
        <w:spacing w:line="276" w:lineRule="auto"/>
        <w:rPr>
          <w:rFonts w:ascii="Arial" w:hAnsi="Arial" w:cs="Arial"/>
          <w:sz w:val="20"/>
          <w:szCs w:val="20"/>
        </w:rPr>
      </w:pPr>
      <w:r w:rsidRPr="00C23CCF">
        <w:rPr>
          <w:rFonts w:ascii="Arial" w:hAnsi="Arial" w:cs="Arial"/>
          <w:sz w:val="20"/>
          <w:szCs w:val="20"/>
        </w:rPr>
        <w:lastRenderedPageBreak/>
        <w:t xml:space="preserve">Wayne Parsons, </w:t>
      </w:r>
      <w:r w:rsidRPr="00C23CCF">
        <w:rPr>
          <w:rFonts w:ascii="Arial" w:hAnsi="Arial" w:cs="Arial"/>
          <w:i/>
          <w:sz w:val="20"/>
          <w:szCs w:val="20"/>
        </w:rPr>
        <w:t xml:space="preserve">Public Policy: an Introduction to the Theory and Practice of Policy Analysis, </w:t>
      </w:r>
      <w:r w:rsidR="000133D7">
        <w:rPr>
          <w:rFonts w:ascii="Arial" w:hAnsi="Arial" w:cs="Arial"/>
          <w:sz w:val="20"/>
          <w:szCs w:val="20"/>
        </w:rPr>
        <w:t xml:space="preserve">Cheltenham: Edward Elgar, </w:t>
      </w:r>
      <w:r w:rsidR="000133D7">
        <w:rPr>
          <w:rFonts w:ascii="Arial" w:hAnsi="Arial" w:cs="Arial"/>
          <w:sz w:val="20"/>
          <w:szCs w:val="20"/>
          <w:lang w:val="id-ID"/>
        </w:rPr>
        <w:t>200</w:t>
      </w:r>
      <w:r w:rsidRPr="00C23CCF">
        <w:rPr>
          <w:rFonts w:ascii="Arial" w:hAnsi="Arial" w:cs="Arial"/>
          <w:sz w:val="20"/>
          <w:szCs w:val="20"/>
        </w:rPr>
        <w:t>5.</w:t>
      </w:r>
    </w:p>
    <w:p w:rsidR="00D316A6" w:rsidRPr="00C23CCF" w:rsidRDefault="00D316A6" w:rsidP="00D316A6">
      <w:pPr>
        <w:pStyle w:val="ListParagraph"/>
        <w:numPr>
          <w:ilvl w:val="0"/>
          <w:numId w:val="4"/>
        </w:numPr>
        <w:tabs>
          <w:tab w:val="left" w:pos="3261"/>
          <w:tab w:val="left" w:pos="3544"/>
          <w:tab w:val="right" w:pos="9072"/>
        </w:tabs>
        <w:spacing w:line="276" w:lineRule="auto"/>
        <w:rPr>
          <w:rFonts w:ascii="Arial" w:hAnsi="Arial" w:cs="Arial"/>
          <w:sz w:val="20"/>
          <w:szCs w:val="20"/>
        </w:rPr>
      </w:pPr>
      <w:r w:rsidRPr="00C23CCF">
        <w:rPr>
          <w:rFonts w:ascii="Arial" w:hAnsi="Arial" w:cs="Arial"/>
          <w:sz w:val="20"/>
          <w:szCs w:val="20"/>
        </w:rPr>
        <w:t xml:space="preserve">David Osborne dan Ted Gaebler, </w:t>
      </w:r>
      <w:r w:rsidRPr="00C23CCF">
        <w:rPr>
          <w:rFonts w:ascii="Arial" w:hAnsi="Arial" w:cs="Arial"/>
          <w:i/>
          <w:sz w:val="20"/>
          <w:szCs w:val="20"/>
        </w:rPr>
        <w:t xml:space="preserve">Mewirausahakan Birokrasi, </w:t>
      </w:r>
      <w:r w:rsidR="000133D7">
        <w:rPr>
          <w:rFonts w:ascii="Arial" w:hAnsi="Arial" w:cs="Arial"/>
          <w:sz w:val="20"/>
          <w:szCs w:val="20"/>
        </w:rPr>
        <w:t xml:space="preserve">Jakarta: Gramedia, </w:t>
      </w:r>
      <w:r w:rsidR="000133D7">
        <w:rPr>
          <w:rFonts w:ascii="Arial" w:hAnsi="Arial" w:cs="Arial"/>
          <w:sz w:val="20"/>
          <w:szCs w:val="20"/>
          <w:lang w:val="id-ID"/>
        </w:rPr>
        <w:t>200</w:t>
      </w:r>
      <w:r w:rsidRPr="00C23CCF">
        <w:rPr>
          <w:rFonts w:ascii="Arial" w:hAnsi="Arial" w:cs="Arial"/>
          <w:sz w:val="20"/>
          <w:szCs w:val="20"/>
        </w:rPr>
        <w:t>8.</w:t>
      </w:r>
    </w:p>
    <w:p w:rsidR="00D316A6" w:rsidRPr="00C23CCF" w:rsidRDefault="00D316A6" w:rsidP="00D316A6">
      <w:pPr>
        <w:pStyle w:val="ListParagraph"/>
        <w:numPr>
          <w:ilvl w:val="0"/>
          <w:numId w:val="4"/>
        </w:numPr>
        <w:tabs>
          <w:tab w:val="left" w:pos="3261"/>
          <w:tab w:val="left" w:pos="3544"/>
          <w:tab w:val="right" w:pos="9072"/>
        </w:tabs>
        <w:spacing w:line="276" w:lineRule="auto"/>
        <w:rPr>
          <w:rFonts w:ascii="Arial" w:hAnsi="Arial" w:cs="Arial"/>
          <w:sz w:val="20"/>
          <w:szCs w:val="20"/>
        </w:rPr>
      </w:pPr>
      <w:r w:rsidRPr="00C23CCF">
        <w:rPr>
          <w:rFonts w:ascii="Arial" w:hAnsi="Arial" w:cs="Arial"/>
          <w:sz w:val="20"/>
          <w:szCs w:val="20"/>
        </w:rPr>
        <w:t xml:space="preserve">Eric E. Otenyo and Nancy S. Lind (Eds.), </w:t>
      </w:r>
      <w:r w:rsidRPr="00C23CCF">
        <w:rPr>
          <w:rFonts w:ascii="Arial" w:hAnsi="Arial" w:cs="Arial"/>
          <w:i/>
          <w:iCs/>
          <w:sz w:val="20"/>
          <w:szCs w:val="20"/>
        </w:rPr>
        <w:t>Comparative Public Administration: The Essential Readings</w:t>
      </w:r>
      <w:r w:rsidRPr="00C23CCF">
        <w:rPr>
          <w:rFonts w:ascii="Arial" w:hAnsi="Arial" w:cs="Arial"/>
          <w:sz w:val="20"/>
          <w:szCs w:val="20"/>
        </w:rPr>
        <w:t>, Amsterdam: Elsevier, 2006.</w:t>
      </w:r>
    </w:p>
    <w:p w:rsidR="00D316A6" w:rsidRPr="00C23CCF" w:rsidRDefault="00D316A6" w:rsidP="00D316A6">
      <w:pPr>
        <w:pStyle w:val="ListParagraph"/>
        <w:numPr>
          <w:ilvl w:val="0"/>
          <w:numId w:val="4"/>
        </w:numPr>
        <w:tabs>
          <w:tab w:val="left" w:pos="3261"/>
          <w:tab w:val="left" w:pos="3544"/>
          <w:tab w:val="right" w:pos="9072"/>
        </w:tabs>
        <w:spacing w:line="276" w:lineRule="auto"/>
        <w:rPr>
          <w:rFonts w:ascii="Arial" w:hAnsi="Arial" w:cs="Arial"/>
          <w:sz w:val="20"/>
          <w:szCs w:val="20"/>
        </w:rPr>
      </w:pPr>
      <w:r w:rsidRPr="00C23CCF">
        <w:rPr>
          <w:rFonts w:ascii="Arial" w:hAnsi="Arial" w:cs="Arial"/>
          <w:sz w:val="20"/>
          <w:szCs w:val="20"/>
        </w:rPr>
        <w:t xml:space="preserve">J. A. Chandler (Ed.), </w:t>
      </w:r>
      <w:r w:rsidRPr="00C23CCF">
        <w:rPr>
          <w:rFonts w:ascii="Arial" w:hAnsi="Arial" w:cs="Arial"/>
          <w:i/>
          <w:iCs/>
          <w:sz w:val="20"/>
          <w:szCs w:val="20"/>
        </w:rPr>
        <w:t>Comparative Public Administration</w:t>
      </w:r>
      <w:r w:rsidRPr="00C23CCF">
        <w:rPr>
          <w:rFonts w:ascii="Arial" w:hAnsi="Arial" w:cs="Arial"/>
          <w:sz w:val="20"/>
          <w:szCs w:val="20"/>
        </w:rPr>
        <w:t>, New York: Routledge, 2000.</w:t>
      </w:r>
    </w:p>
    <w:p w:rsidR="006150E8" w:rsidRDefault="006150E8" w:rsidP="006150E8">
      <w:pPr>
        <w:tabs>
          <w:tab w:val="left" w:pos="3261"/>
          <w:tab w:val="left" w:pos="3544"/>
          <w:tab w:val="right" w:pos="9072"/>
        </w:tabs>
        <w:spacing w:line="276" w:lineRule="auto"/>
        <w:rPr>
          <w:rFonts w:ascii="Arial" w:hAnsi="Arial" w:cs="Arial"/>
        </w:rPr>
      </w:pPr>
    </w:p>
    <w:p w:rsidR="006150E8" w:rsidRDefault="006150E8" w:rsidP="006150E8">
      <w:pPr>
        <w:tabs>
          <w:tab w:val="left" w:pos="3261"/>
          <w:tab w:val="left" w:pos="3544"/>
          <w:tab w:val="right" w:pos="9072"/>
        </w:tabs>
        <w:spacing w:line="276" w:lineRule="auto"/>
        <w:rPr>
          <w:rFonts w:ascii="Arial" w:hAnsi="Arial" w:cs="Arial"/>
          <w:b/>
          <w:sz w:val="28"/>
          <w:szCs w:val="28"/>
          <w:u w:val="single"/>
        </w:rPr>
      </w:pPr>
      <w:r>
        <w:rPr>
          <w:rFonts w:ascii="Arial" w:hAnsi="Arial" w:cs="Arial"/>
          <w:b/>
          <w:sz w:val="28"/>
          <w:szCs w:val="28"/>
          <w:u w:val="single"/>
        </w:rPr>
        <w:t>MATRIKS KEGIATAN</w:t>
      </w:r>
    </w:p>
    <w:p w:rsidR="006150E8" w:rsidRDefault="006150E8" w:rsidP="006150E8">
      <w:pPr>
        <w:tabs>
          <w:tab w:val="left" w:pos="3261"/>
          <w:tab w:val="left" w:pos="3544"/>
          <w:tab w:val="right" w:pos="9072"/>
        </w:tabs>
        <w:spacing w:line="276" w:lineRule="auto"/>
        <w:rPr>
          <w:rFonts w:ascii="Arial" w:hAnsi="Arial" w:cs="Arial"/>
        </w:rPr>
      </w:pPr>
    </w:p>
    <w:tbl>
      <w:tblPr>
        <w:tblStyle w:val="TableGrid"/>
        <w:tblW w:w="0" w:type="auto"/>
        <w:tblLook w:val="04A0"/>
      </w:tblPr>
      <w:tblGrid>
        <w:gridCol w:w="3081"/>
        <w:gridCol w:w="2556"/>
        <w:gridCol w:w="3606"/>
      </w:tblGrid>
      <w:tr w:rsidR="003241FA" w:rsidRPr="00C23CCF" w:rsidTr="003241FA">
        <w:tc>
          <w:tcPr>
            <w:tcW w:w="3081" w:type="dxa"/>
          </w:tcPr>
          <w:p w:rsidR="003241FA" w:rsidRPr="00C23CCF" w:rsidRDefault="003241FA" w:rsidP="003241FA">
            <w:pPr>
              <w:tabs>
                <w:tab w:val="left" w:pos="3261"/>
                <w:tab w:val="left" w:pos="3544"/>
                <w:tab w:val="right" w:pos="9072"/>
              </w:tabs>
              <w:spacing w:line="276" w:lineRule="auto"/>
              <w:rPr>
                <w:rFonts w:ascii="Arial" w:hAnsi="Arial" w:cs="Arial"/>
                <w:b/>
                <w:sz w:val="20"/>
                <w:szCs w:val="20"/>
              </w:rPr>
            </w:pPr>
            <w:r w:rsidRPr="00C23CCF">
              <w:rPr>
                <w:rFonts w:ascii="Arial" w:hAnsi="Arial" w:cs="Arial"/>
                <w:b/>
                <w:sz w:val="20"/>
                <w:szCs w:val="20"/>
              </w:rPr>
              <w:t>Metode Pemelajaran:</w:t>
            </w:r>
          </w:p>
          <w:p w:rsidR="003241FA" w:rsidRPr="00C23CCF" w:rsidRDefault="003241FA" w:rsidP="003241FA">
            <w:pPr>
              <w:numPr>
                <w:ilvl w:val="0"/>
                <w:numId w:val="5"/>
              </w:numPr>
              <w:spacing w:line="276" w:lineRule="auto"/>
              <w:jc w:val="left"/>
              <w:rPr>
                <w:rFonts w:ascii="Arial" w:hAnsi="Arial" w:cs="Arial"/>
                <w:sz w:val="20"/>
                <w:szCs w:val="20"/>
              </w:rPr>
            </w:pPr>
            <w:r w:rsidRPr="00C23CCF">
              <w:rPr>
                <w:rFonts w:ascii="Arial" w:hAnsi="Arial" w:cs="Arial"/>
                <w:sz w:val="20"/>
                <w:szCs w:val="20"/>
              </w:rPr>
              <w:t>Kuliah Interaktif (KI)</w:t>
            </w:r>
          </w:p>
          <w:p w:rsidR="003241FA" w:rsidRPr="00C23CCF" w:rsidRDefault="003241FA" w:rsidP="003241FA">
            <w:pPr>
              <w:numPr>
                <w:ilvl w:val="0"/>
                <w:numId w:val="5"/>
              </w:numPr>
              <w:spacing w:line="276" w:lineRule="auto"/>
              <w:jc w:val="left"/>
              <w:rPr>
                <w:rFonts w:ascii="Arial" w:hAnsi="Arial" w:cs="Arial"/>
                <w:sz w:val="20"/>
                <w:szCs w:val="20"/>
              </w:rPr>
            </w:pPr>
            <w:r w:rsidRPr="00C23CCF">
              <w:rPr>
                <w:rFonts w:ascii="Arial" w:hAnsi="Arial" w:cs="Arial"/>
                <w:sz w:val="20"/>
                <w:szCs w:val="20"/>
              </w:rPr>
              <w:t>Tugas Individu (TI)</w:t>
            </w:r>
          </w:p>
          <w:p w:rsidR="003241FA" w:rsidRPr="00C23CCF" w:rsidRDefault="003241FA" w:rsidP="003241FA">
            <w:pPr>
              <w:numPr>
                <w:ilvl w:val="0"/>
                <w:numId w:val="5"/>
              </w:numPr>
              <w:spacing w:line="276" w:lineRule="auto"/>
              <w:jc w:val="left"/>
              <w:rPr>
                <w:rFonts w:ascii="Arial" w:hAnsi="Arial" w:cs="Arial"/>
                <w:sz w:val="20"/>
                <w:szCs w:val="20"/>
              </w:rPr>
            </w:pPr>
            <w:r w:rsidRPr="00C23CCF">
              <w:rPr>
                <w:rFonts w:ascii="Arial" w:hAnsi="Arial" w:cs="Arial"/>
                <w:sz w:val="20"/>
                <w:szCs w:val="20"/>
              </w:rPr>
              <w:t>Tugas Akhir (TA)</w:t>
            </w:r>
          </w:p>
          <w:p w:rsidR="003241FA" w:rsidRPr="00C23CCF" w:rsidRDefault="003241FA" w:rsidP="003241FA">
            <w:pPr>
              <w:numPr>
                <w:ilvl w:val="0"/>
                <w:numId w:val="5"/>
              </w:numPr>
              <w:spacing w:line="276" w:lineRule="auto"/>
              <w:jc w:val="left"/>
              <w:rPr>
                <w:rFonts w:ascii="Arial" w:hAnsi="Arial" w:cs="Arial"/>
                <w:sz w:val="20"/>
                <w:szCs w:val="20"/>
              </w:rPr>
            </w:pPr>
            <w:r w:rsidRPr="00C23CCF">
              <w:rPr>
                <w:rFonts w:ascii="Arial" w:hAnsi="Arial" w:cs="Arial"/>
                <w:sz w:val="20"/>
                <w:szCs w:val="20"/>
              </w:rPr>
              <w:t>Praktikum (P)</w:t>
            </w:r>
          </w:p>
          <w:p w:rsidR="003241FA" w:rsidRPr="00C23CCF" w:rsidRDefault="003241FA" w:rsidP="003241FA">
            <w:pPr>
              <w:numPr>
                <w:ilvl w:val="0"/>
                <w:numId w:val="5"/>
              </w:numPr>
              <w:spacing w:line="276" w:lineRule="auto"/>
              <w:jc w:val="left"/>
              <w:rPr>
                <w:rFonts w:ascii="Arial" w:hAnsi="Arial" w:cs="Arial"/>
                <w:sz w:val="20"/>
                <w:szCs w:val="20"/>
              </w:rPr>
            </w:pPr>
            <w:r w:rsidRPr="00C23CCF">
              <w:rPr>
                <w:rFonts w:ascii="Arial" w:hAnsi="Arial" w:cs="Arial"/>
                <w:sz w:val="20"/>
                <w:szCs w:val="20"/>
              </w:rPr>
              <w:t>Tes Kecil (TK)</w:t>
            </w:r>
          </w:p>
          <w:p w:rsidR="003241FA" w:rsidRPr="00C23CCF" w:rsidRDefault="003241FA" w:rsidP="006150E8">
            <w:pPr>
              <w:numPr>
                <w:ilvl w:val="0"/>
                <w:numId w:val="5"/>
              </w:numPr>
              <w:spacing w:line="276" w:lineRule="auto"/>
              <w:jc w:val="left"/>
              <w:rPr>
                <w:rFonts w:ascii="Arial" w:hAnsi="Arial" w:cs="Arial"/>
                <w:sz w:val="20"/>
                <w:szCs w:val="20"/>
              </w:rPr>
            </w:pPr>
            <w:r w:rsidRPr="00C23CCF">
              <w:rPr>
                <w:rFonts w:ascii="Arial" w:hAnsi="Arial" w:cs="Arial"/>
                <w:sz w:val="20"/>
                <w:szCs w:val="20"/>
              </w:rPr>
              <w:t>Diskusi Kelas (DK)</w:t>
            </w:r>
          </w:p>
        </w:tc>
        <w:tc>
          <w:tcPr>
            <w:tcW w:w="2556" w:type="dxa"/>
          </w:tcPr>
          <w:p w:rsidR="003241FA" w:rsidRPr="00C23CCF" w:rsidRDefault="003241FA" w:rsidP="003241FA">
            <w:pPr>
              <w:spacing w:line="276" w:lineRule="auto"/>
              <w:rPr>
                <w:rFonts w:ascii="Arial" w:hAnsi="Arial" w:cs="Arial"/>
                <w:b/>
                <w:sz w:val="20"/>
                <w:szCs w:val="20"/>
              </w:rPr>
            </w:pPr>
            <w:r w:rsidRPr="00C23CCF">
              <w:rPr>
                <w:rFonts w:ascii="Arial" w:hAnsi="Arial" w:cs="Arial"/>
                <w:b/>
                <w:sz w:val="20"/>
                <w:szCs w:val="20"/>
              </w:rPr>
              <w:t>Sumber Pemelajaran</w:t>
            </w:r>
          </w:p>
          <w:p w:rsidR="003241FA" w:rsidRPr="00C23CCF" w:rsidRDefault="003241FA" w:rsidP="003241FA">
            <w:pPr>
              <w:spacing w:line="276" w:lineRule="auto"/>
              <w:rPr>
                <w:rFonts w:ascii="Arial" w:hAnsi="Arial" w:cs="Arial"/>
                <w:sz w:val="20"/>
                <w:szCs w:val="20"/>
              </w:rPr>
            </w:pPr>
            <w:r w:rsidRPr="00C23CCF">
              <w:rPr>
                <w:rFonts w:ascii="Arial" w:hAnsi="Arial" w:cs="Arial"/>
                <w:sz w:val="20"/>
                <w:szCs w:val="20"/>
              </w:rPr>
              <w:t>1. Buku Teks</w:t>
            </w:r>
          </w:p>
          <w:p w:rsidR="003241FA" w:rsidRPr="00C23CCF" w:rsidRDefault="003241FA" w:rsidP="003241FA">
            <w:pPr>
              <w:spacing w:line="276" w:lineRule="auto"/>
              <w:rPr>
                <w:rFonts w:ascii="Arial" w:hAnsi="Arial" w:cs="Arial"/>
                <w:iCs/>
                <w:sz w:val="20"/>
                <w:szCs w:val="20"/>
              </w:rPr>
            </w:pPr>
            <w:r w:rsidRPr="00C23CCF">
              <w:rPr>
                <w:rFonts w:ascii="Arial" w:hAnsi="Arial" w:cs="Arial"/>
                <w:sz w:val="20"/>
                <w:szCs w:val="20"/>
              </w:rPr>
              <w:t xml:space="preserve">2. </w:t>
            </w:r>
            <w:r w:rsidRPr="00C23CCF">
              <w:rPr>
                <w:rFonts w:ascii="Arial" w:hAnsi="Arial" w:cs="Arial"/>
                <w:i/>
                <w:sz w:val="20"/>
                <w:szCs w:val="20"/>
              </w:rPr>
              <w:t>Handout</w:t>
            </w:r>
          </w:p>
          <w:p w:rsidR="003241FA" w:rsidRPr="00C23CCF" w:rsidRDefault="003241FA" w:rsidP="003241FA">
            <w:pPr>
              <w:spacing w:line="276" w:lineRule="auto"/>
              <w:rPr>
                <w:rFonts w:ascii="Arial" w:hAnsi="Arial" w:cs="Arial"/>
                <w:sz w:val="20"/>
                <w:szCs w:val="20"/>
              </w:rPr>
            </w:pPr>
            <w:r w:rsidRPr="00C23CCF">
              <w:rPr>
                <w:rFonts w:ascii="Arial" w:hAnsi="Arial" w:cs="Arial"/>
                <w:iCs/>
                <w:sz w:val="20"/>
                <w:szCs w:val="20"/>
              </w:rPr>
              <w:t xml:space="preserve">3. </w:t>
            </w:r>
            <w:r w:rsidRPr="00C23CCF">
              <w:rPr>
                <w:rFonts w:ascii="Arial" w:hAnsi="Arial" w:cs="Arial"/>
                <w:sz w:val="20"/>
                <w:szCs w:val="20"/>
              </w:rPr>
              <w:t>Internet</w:t>
            </w:r>
          </w:p>
          <w:p w:rsidR="003241FA" w:rsidRPr="00C23CCF" w:rsidRDefault="003241FA" w:rsidP="006150E8">
            <w:pPr>
              <w:tabs>
                <w:tab w:val="left" w:pos="3261"/>
                <w:tab w:val="left" w:pos="3544"/>
                <w:tab w:val="right" w:pos="9072"/>
              </w:tabs>
              <w:spacing w:line="276" w:lineRule="auto"/>
              <w:rPr>
                <w:rFonts w:ascii="Arial" w:hAnsi="Arial" w:cs="Arial"/>
                <w:sz w:val="20"/>
                <w:szCs w:val="20"/>
              </w:rPr>
            </w:pPr>
          </w:p>
        </w:tc>
        <w:tc>
          <w:tcPr>
            <w:tcW w:w="3606" w:type="dxa"/>
          </w:tcPr>
          <w:p w:rsidR="003241FA" w:rsidRPr="00C23CCF" w:rsidRDefault="003241FA" w:rsidP="003241FA">
            <w:pPr>
              <w:spacing w:line="276" w:lineRule="auto"/>
              <w:rPr>
                <w:rFonts w:ascii="Arial" w:hAnsi="Arial" w:cs="Arial"/>
                <w:b/>
                <w:sz w:val="20"/>
                <w:szCs w:val="20"/>
              </w:rPr>
            </w:pPr>
            <w:r w:rsidRPr="00C23CCF">
              <w:rPr>
                <w:rFonts w:ascii="Arial" w:hAnsi="Arial" w:cs="Arial"/>
                <w:b/>
                <w:sz w:val="20"/>
                <w:szCs w:val="20"/>
              </w:rPr>
              <w:t>Media Instruksional</w:t>
            </w:r>
          </w:p>
          <w:p w:rsidR="003241FA" w:rsidRPr="00C23CCF" w:rsidRDefault="003241FA" w:rsidP="003241FA">
            <w:pPr>
              <w:spacing w:line="276" w:lineRule="auto"/>
              <w:rPr>
                <w:rFonts w:ascii="Arial" w:hAnsi="Arial" w:cs="Arial"/>
                <w:iCs/>
                <w:sz w:val="20"/>
                <w:szCs w:val="20"/>
              </w:rPr>
            </w:pPr>
            <w:r w:rsidRPr="00C23CCF">
              <w:rPr>
                <w:rFonts w:ascii="Arial" w:hAnsi="Arial" w:cs="Arial"/>
                <w:sz w:val="20"/>
                <w:szCs w:val="20"/>
              </w:rPr>
              <w:t xml:space="preserve">1. </w:t>
            </w:r>
            <w:r w:rsidRPr="00C23CCF">
              <w:rPr>
                <w:rFonts w:ascii="Arial" w:hAnsi="Arial" w:cs="Arial"/>
                <w:i/>
                <w:sz w:val="20"/>
                <w:szCs w:val="20"/>
              </w:rPr>
              <w:t xml:space="preserve">Whiteboard </w:t>
            </w:r>
            <w:r w:rsidRPr="00C23CCF">
              <w:rPr>
                <w:rFonts w:ascii="Arial" w:hAnsi="Arial" w:cs="Arial"/>
                <w:iCs/>
                <w:sz w:val="20"/>
                <w:szCs w:val="20"/>
              </w:rPr>
              <w:t>(W)</w:t>
            </w:r>
          </w:p>
          <w:p w:rsidR="003241FA" w:rsidRPr="00C23CCF" w:rsidRDefault="003241FA" w:rsidP="003241FA">
            <w:pPr>
              <w:spacing w:line="276" w:lineRule="auto"/>
              <w:rPr>
                <w:rFonts w:ascii="Arial" w:hAnsi="Arial" w:cs="Arial"/>
                <w:sz w:val="20"/>
                <w:szCs w:val="20"/>
              </w:rPr>
            </w:pPr>
            <w:r w:rsidRPr="00C23CCF">
              <w:rPr>
                <w:rFonts w:ascii="Arial" w:hAnsi="Arial" w:cs="Arial"/>
                <w:sz w:val="20"/>
                <w:szCs w:val="20"/>
              </w:rPr>
              <w:t>2. LCD Projector (LCD)</w:t>
            </w:r>
          </w:p>
          <w:p w:rsidR="003241FA" w:rsidRPr="00C23CCF" w:rsidRDefault="003241FA" w:rsidP="003241FA">
            <w:pPr>
              <w:spacing w:line="276" w:lineRule="auto"/>
              <w:rPr>
                <w:rFonts w:ascii="Arial" w:hAnsi="Arial" w:cs="Arial"/>
                <w:sz w:val="20"/>
                <w:szCs w:val="20"/>
              </w:rPr>
            </w:pPr>
            <w:r w:rsidRPr="00C23CCF">
              <w:rPr>
                <w:rFonts w:ascii="Arial" w:hAnsi="Arial" w:cs="Arial"/>
                <w:sz w:val="20"/>
                <w:szCs w:val="20"/>
              </w:rPr>
              <w:t>3. Lembar Ujian (LU)</w:t>
            </w:r>
          </w:p>
          <w:p w:rsidR="003241FA" w:rsidRPr="00C23CCF" w:rsidRDefault="000133D7" w:rsidP="003241FA">
            <w:pPr>
              <w:spacing w:line="276" w:lineRule="auto"/>
              <w:jc w:val="left"/>
              <w:rPr>
                <w:rFonts w:ascii="Arial" w:hAnsi="Arial" w:cs="Arial"/>
                <w:sz w:val="20"/>
                <w:szCs w:val="20"/>
              </w:rPr>
            </w:pPr>
            <w:r>
              <w:rPr>
                <w:rFonts w:ascii="Arial" w:hAnsi="Arial" w:cs="Arial"/>
                <w:sz w:val="20"/>
                <w:szCs w:val="20"/>
                <w:lang w:val="id-ID"/>
              </w:rPr>
              <w:t>4</w:t>
            </w:r>
            <w:r w:rsidR="003241FA" w:rsidRPr="00C23CCF">
              <w:rPr>
                <w:rFonts w:ascii="Arial" w:hAnsi="Arial" w:cs="Arial"/>
                <w:sz w:val="20"/>
                <w:szCs w:val="20"/>
              </w:rPr>
              <w:t>. Komputer</w:t>
            </w:r>
          </w:p>
          <w:p w:rsidR="003241FA" w:rsidRPr="00C23CCF" w:rsidRDefault="003241FA" w:rsidP="006150E8">
            <w:pPr>
              <w:tabs>
                <w:tab w:val="left" w:pos="3261"/>
                <w:tab w:val="left" w:pos="3544"/>
                <w:tab w:val="right" w:pos="9072"/>
              </w:tabs>
              <w:spacing w:line="276" w:lineRule="auto"/>
              <w:rPr>
                <w:rFonts w:ascii="Arial" w:hAnsi="Arial" w:cs="Arial"/>
                <w:sz w:val="20"/>
                <w:szCs w:val="20"/>
              </w:rPr>
            </w:pPr>
          </w:p>
        </w:tc>
      </w:tr>
    </w:tbl>
    <w:p w:rsidR="006150E8" w:rsidRDefault="006150E8" w:rsidP="006150E8">
      <w:pPr>
        <w:spacing w:line="276" w:lineRule="auto"/>
        <w:jc w:val="left"/>
        <w:rPr>
          <w:rFonts w:ascii="Arial" w:hAnsi="Arial" w:cs="Arial"/>
        </w:rPr>
      </w:pPr>
    </w:p>
    <w:p w:rsidR="006150E8" w:rsidRDefault="006150E8" w:rsidP="006150E8">
      <w:pPr>
        <w:spacing w:line="276" w:lineRule="auto"/>
        <w:jc w:val="left"/>
        <w:rPr>
          <w:rFonts w:ascii="Arial" w:hAnsi="Arial" w:cs="Arial"/>
          <w:b/>
        </w:rPr>
      </w:pPr>
      <w:r>
        <w:rPr>
          <w:rFonts w:ascii="Arial" w:hAnsi="Arial" w:cs="Arial"/>
          <w:b/>
        </w:rPr>
        <w:t>Matriks Kegiatan</w:t>
      </w: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4"/>
        <w:gridCol w:w="992"/>
        <w:gridCol w:w="992"/>
        <w:gridCol w:w="1134"/>
        <w:gridCol w:w="1418"/>
        <w:gridCol w:w="1276"/>
      </w:tblGrid>
      <w:tr w:rsidR="003241FA" w:rsidRPr="006150E8" w:rsidTr="003241FA">
        <w:trPr>
          <w:cantSplit/>
        </w:trPr>
        <w:tc>
          <w:tcPr>
            <w:tcW w:w="1134" w:type="dxa"/>
          </w:tcPr>
          <w:p w:rsidR="003241FA" w:rsidRPr="006150E8" w:rsidRDefault="003241FA" w:rsidP="006150E8">
            <w:pPr>
              <w:spacing w:line="240" w:lineRule="auto"/>
              <w:jc w:val="center"/>
              <w:rPr>
                <w:rFonts w:ascii="Arial" w:hAnsi="Arial" w:cs="Arial"/>
                <w:sz w:val="18"/>
                <w:szCs w:val="18"/>
              </w:rPr>
            </w:pPr>
            <w:r w:rsidRPr="006150E8">
              <w:rPr>
                <w:rFonts w:ascii="Arial" w:hAnsi="Arial" w:cs="Arial"/>
                <w:sz w:val="18"/>
                <w:szCs w:val="18"/>
              </w:rPr>
              <w:t>Pertemuan</w:t>
            </w:r>
          </w:p>
        </w:tc>
        <w:tc>
          <w:tcPr>
            <w:tcW w:w="992" w:type="dxa"/>
          </w:tcPr>
          <w:p w:rsidR="003241FA" w:rsidRPr="006150E8" w:rsidRDefault="003241FA" w:rsidP="006150E8">
            <w:pPr>
              <w:spacing w:line="240" w:lineRule="auto"/>
              <w:jc w:val="center"/>
              <w:rPr>
                <w:rFonts w:ascii="Arial" w:hAnsi="Arial" w:cs="Arial"/>
                <w:sz w:val="18"/>
                <w:szCs w:val="18"/>
              </w:rPr>
            </w:pPr>
            <w:r w:rsidRPr="006150E8">
              <w:rPr>
                <w:rFonts w:ascii="Arial" w:hAnsi="Arial" w:cs="Arial"/>
                <w:sz w:val="18"/>
                <w:szCs w:val="18"/>
              </w:rPr>
              <w:t>Kegiatan</w:t>
            </w:r>
          </w:p>
        </w:tc>
        <w:tc>
          <w:tcPr>
            <w:tcW w:w="992" w:type="dxa"/>
          </w:tcPr>
          <w:p w:rsidR="003241FA" w:rsidRPr="006150E8" w:rsidRDefault="003241FA" w:rsidP="006150E8">
            <w:pPr>
              <w:spacing w:line="240" w:lineRule="auto"/>
              <w:jc w:val="center"/>
              <w:rPr>
                <w:rFonts w:ascii="Arial" w:hAnsi="Arial" w:cs="Arial"/>
                <w:sz w:val="18"/>
                <w:szCs w:val="18"/>
              </w:rPr>
            </w:pPr>
            <w:r w:rsidRPr="006150E8">
              <w:rPr>
                <w:rFonts w:ascii="Arial" w:hAnsi="Arial" w:cs="Arial"/>
                <w:sz w:val="18"/>
                <w:szCs w:val="18"/>
              </w:rPr>
              <w:t>Pokok Bahasan</w:t>
            </w:r>
          </w:p>
        </w:tc>
        <w:tc>
          <w:tcPr>
            <w:tcW w:w="1134" w:type="dxa"/>
          </w:tcPr>
          <w:p w:rsidR="003241FA" w:rsidRPr="006150E8" w:rsidRDefault="003241FA" w:rsidP="006150E8">
            <w:pPr>
              <w:spacing w:line="240" w:lineRule="auto"/>
              <w:jc w:val="center"/>
              <w:rPr>
                <w:rFonts w:ascii="Arial" w:hAnsi="Arial" w:cs="Arial"/>
                <w:sz w:val="18"/>
                <w:szCs w:val="18"/>
              </w:rPr>
            </w:pPr>
            <w:r w:rsidRPr="006150E8">
              <w:rPr>
                <w:rFonts w:ascii="Arial" w:hAnsi="Arial" w:cs="Arial"/>
                <w:sz w:val="18"/>
                <w:szCs w:val="18"/>
              </w:rPr>
              <w:t>Subpokok Bahasan</w:t>
            </w:r>
          </w:p>
        </w:tc>
        <w:tc>
          <w:tcPr>
            <w:tcW w:w="1418" w:type="dxa"/>
          </w:tcPr>
          <w:p w:rsidR="003241FA" w:rsidRPr="006150E8" w:rsidRDefault="003241FA" w:rsidP="006150E8">
            <w:pPr>
              <w:spacing w:line="240" w:lineRule="auto"/>
              <w:jc w:val="center"/>
              <w:rPr>
                <w:rFonts w:ascii="Arial" w:hAnsi="Arial" w:cs="Arial"/>
                <w:sz w:val="18"/>
                <w:szCs w:val="18"/>
              </w:rPr>
            </w:pPr>
            <w:r w:rsidRPr="006150E8">
              <w:rPr>
                <w:rFonts w:ascii="Arial" w:hAnsi="Arial" w:cs="Arial"/>
                <w:sz w:val="18"/>
                <w:szCs w:val="18"/>
              </w:rPr>
              <w:t>Penanggung jawab</w:t>
            </w:r>
            <w:r>
              <w:rPr>
                <w:rFonts w:ascii="Arial" w:hAnsi="Arial" w:cs="Arial"/>
                <w:sz w:val="18"/>
                <w:szCs w:val="18"/>
              </w:rPr>
              <w:t xml:space="preserve"> Kelas Reguler</w:t>
            </w:r>
          </w:p>
        </w:tc>
        <w:tc>
          <w:tcPr>
            <w:tcW w:w="1276" w:type="dxa"/>
          </w:tcPr>
          <w:p w:rsidR="003241FA" w:rsidRPr="006150E8" w:rsidRDefault="003241FA" w:rsidP="003241FA">
            <w:pPr>
              <w:spacing w:line="240" w:lineRule="auto"/>
              <w:jc w:val="center"/>
              <w:rPr>
                <w:rFonts w:ascii="Arial" w:hAnsi="Arial" w:cs="Arial"/>
                <w:sz w:val="18"/>
                <w:szCs w:val="18"/>
              </w:rPr>
            </w:pPr>
            <w:r w:rsidRPr="006150E8">
              <w:rPr>
                <w:rFonts w:ascii="Arial" w:hAnsi="Arial" w:cs="Arial"/>
                <w:sz w:val="18"/>
                <w:szCs w:val="18"/>
              </w:rPr>
              <w:t>Penanggung jawab</w:t>
            </w:r>
            <w:r>
              <w:rPr>
                <w:rFonts w:ascii="Arial" w:hAnsi="Arial" w:cs="Arial"/>
                <w:sz w:val="18"/>
                <w:szCs w:val="18"/>
              </w:rPr>
              <w:t xml:space="preserve"> Kelas Paralel</w:t>
            </w:r>
          </w:p>
        </w:tc>
      </w:tr>
      <w:tr w:rsidR="003241FA" w:rsidRPr="006150E8" w:rsidTr="003241FA">
        <w:trPr>
          <w:cantSplit/>
        </w:trPr>
        <w:tc>
          <w:tcPr>
            <w:tcW w:w="1134" w:type="dxa"/>
          </w:tcPr>
          <w:p w:rsidR="003241FA" w:rsidRPr="006150E8" w:rsidRDefault="003241FA" w:rsidP="006150E8">
            <w:pPr>
              <w:spacing w:line="240" w:lineRule="auto"/>
              <w:jc w:val="center"/>
              <w:rPr>
                <w:rFonts w:ascii="Arial" w:hAnsi="Arial" w:cs="Arial"/>
                <w:sz w:val="18"/>
                <w:szCs w:val="18"/>
              </w:rPr>
            </w:pPr>
            <w:r w:rsidRPr="006150E8">
              <w:rPr>
                <w:rFonts w:ascii="Arial" w:hAnsi="Arial" w:cs="Arial"/>
                <w:sz w:val="18"/>
                <w:szCs w:val="18"/>
              </w:rPr>
              <w:t>1</w:t>
            </w:r>
          </w:p>
        </w:tc>
        <w:tc>
          <w:tcPr>
            <w:tcW w:w="992" w:type="dxa"/>
          </w:tcPr>
          <w:p w:rsidR="003241FA" w:rsidRPr="006150E8" w:rsidRDefault="003241FA" w:rsidP="006150E8">
            <w:pPr>
              <w:spacing w:line="240" w:lineRule="auto"/>
              <w:jc w:val="center"/>
              <w:rPr>
                <w:rFonts w:ascii="Arial" w:hAnsi="Arial" w:cs="Arial"/>
                <w:sz w:val="18"/>
                <w:szCs w:val="18"/>
              </w:rPr>
            </w:pPr>
            <w:r w:rsidRPr="006150E8">
              <w:rPr>
                <w:rFonts w:ascii="Arial" w:hAnsi="Arial" w:cs="Arial"/>
                <w:sz w:val="18"/>
                <w:szCs w:val="18"/>
              </w:rPr>
              <w:t>KI</w:t>
            </w:r>
          </w:p>
        </w:tc>
        <w:tc>
          <w:tcPr>
            <w:tcW w:w="992" w:type="dxa"/>
          </w:tcPr>
          <w:p w:rsidR="003241FA" w:rsidRPr="006150E8" w:rsidRDefault="003241FA" w:rsidP="006150E8">
            <w:pPr>
              <w:spacing w:line="240" w:lineRule="auto"/>
              <w:jc w:val="center"/>
              <w:rPr>
                <w:rFonts w:ascii="Arial" w:hAnsi="Arial" w:cs="Arial"/>
                <w:sz w:val="18"/>
                <w:szCs w:val="18"/>
              </w:rPr>
            </w:pPr>
            <w:r w:rsidRPr="006150E8">
              <w:rPr>
                <w:rFonts w:ascii="Arial" w:hAnsi="Arial" w:cs="Arial"/>
                <w:sz w:val="18"/>
                <w:szCs w:val="18"/>
              </w:rPr>
              <w:t>1</w:t>
            </w:r>
          </w:p>
        </w:tc>
        <w:tc>
          <w:tcPr>
            <w:tcW w:w="1134" w:type="dxa"/>
          </w:tcPr>
          <w:p w:rsidR="003241FA" w:rsidRPr="006150E8" w:rsidRDefault="003241FA" w:rsidP="006150E8">
            <w:pPr>
              <w:spacing w:line="240" w:lineRule="auto"/>
              <w:jc w:val="center"/>
              <w:rPr>
                <w:rFonts w:ascii="Arial" w:hAnsi="Arial" w:cs="Arial"/>
                <w:sz w:val="18"/>
                <w:szCs w:val="18"/>
              </w:rPr>
            </w:pPr>
            <w:r w:rsidRPr="006150E8">
              <w:rPr>
                <w:rFonts w:ascii="Arial" w:hAnsi="Arial" w:cs="Arial"/>
                <w:sz w:val="18"/>
                <w:szCs w:val="18"/>
              </w:rPr>
              <w:t>1-3</w:t>
            </w:r>
          </w:p>
        </w:tc>
        <w:tc>
          <w:tcPr>
            <w:tcW w:w="1418" w:type="dxa"/>
          </w:tcPr>
          <w:p w:rsidR="003241FA" w:rsidRPr="006150E8" w:rsidRDefault="003241FA" w:rsidP="003241FA">
            <w:pPr>
              <w:spacing w:line="240" w:lineRule="auto"/>
              <w:jc w:val="center"/>
              <w:rPr>
                <w:rFonts w:ascii="Arial" w:hAnsi="Arial" w:cs="Arial"/>
                <w:sz w:val="18"/>
                <w:szCs w:val="18"/>
              </w:rPr>
            </w:pPr>
            <w:r>
              <w:rPr>
                <w:rFonts w:ascii="Arial" w:hAnsi="Arial" w:cs="Arial"/>
                <w:sz w:val="18"/>
                <w:szCs w:val="18"/>
              </w:rPr>
              <w:t>LMJ</w:t>
            </w:r>
          </w:p>
        </w:tc>
        <w:tc>
          <w:tcPr>
            <w:tcW w:w="1276" w:type="dxa"/>
          </w:tcPr>
          <w:p w:rsidR="003241FA" w:rsidRPr="006150E8" w:rsidRDefault="003241FA" w:rsidP="003241FA">
            <w:pPr>
              <w:spacing w:line="240" w:lineRule="auto"/>
              <w:jc w:val="center"/>
              <w:rPr>
                <w:rFonts w:ascii="Arial" w:hAnsi="Arial" w:cs="Arial"/>
                <w:sz w:val="18"/>
                <w:szCs w:val="18"/>
              </w:rPr>
            </w:pPr>
            <w:r>
              <w:rPr>
                <w:rFonts w:ascii="Arial" w:hAnsi="Arial" w:cs="Arial"/>
                <w:sz w:val="18"/>
                <w:szCs w:val="18"/>
              </w:rPr>
              <w:t>WII</w:t>
            </w:r>
          </w:p>
        </w:tc>
      </w:tr>
      <w:tr w:rsidR="003241FA" w:rsidRPr="006150E8" w:rsidTr="003241FA">
        <w:trPr>
          <w:cantSplit/>
        </w:trPr>
        <w:tc>
          <w:tcPr>
            <w:tcW w:w="1134" w:type="dxa"/>
          </w:tcPr>
          <w:p w:rsidR="003241FA" w:rsidRPr="006150E8" w:rsidRDefault="003241FA" w:rsidP="006150E8">
            <w:pPr>
              <w:spacing w:line="240" w:lineRule="auto"/>
              <w:jc w:val="center"/>
              <w:rPr>
                <w:rFonts w:ascii="Arial" w:hAnsi="Arial" w:cs="Arial"/>
                <w:sz w:val="18"/>
                <w:szCs w:val="18"/>
              </w:rPr>
            </w:pPr>
            <w:r w:rsidRPr="006150E8">
              <w:rPr>
                <w:rFonts w:ascii="Arial" w:hAnsi="Arial" w:cs="Arial"/>
                <w:sz w:val="18"/>
                <w:szCs w:val="18"/>
              </w:rPr>
              <w:t>2</w:t>
            </w:r>
          </w:p>
        </w:tc>
        <w:tc>
          <w:tcPr>
            <w:tcW w:w="992" w:type="dxa"/>
          </w:tcPr>
          <w:p w:rsidR="003241FA" w:rsidRPr="006150E8" w:rsidRDefault="003241FA" w:rsidP="006150E8">
            <w:pPr>
              <w:spacing w:line="240" w:lineRule="auto"/>
              <w:jc w:val="center"/>
              <w:rPr>
                <w:rFonts w:ascii="Arial" w:hAnsi="Arial" w:cs="Arial"/>
                <w:sz w:val="18"/>
                <w:szCs w:val="18"/>
              </w:rPr>
            </w:pPr>
            <w:r w:rsidRPr="006150E8">
              <w:rPr>
                <w:rFonts w:ascii="Arial" w:hAnsi="Arial" w:cs="Arial"/>
                <w:sz w:val="18"/>
                <w:szCs w:val="18"/>
              </w:rPr>
              <w:t>KI</w:t>
            </w:r>
          </w:p>
        </w:tc>
        <w:tc>
          <w:tcPr>
            <w:tcW w:w="992" w:type="dxa"/>
          </w:tcPr>
          <w:p w:rsidR="003241FA" w:rsidRPr="006150E8" w:rsidRDefault="003241FA" w:rsidP="006150E8">
            <w:pPr>
              <w:spacing w:line="240" w:lineRule="auto"/>
              <w:jc w:val="center"/>
              <w:rPr>
                <w:rFonts w:ascii="Arial" w:hAnsi="Arial" w:cs="Arial"/>
                <w:sz w:val="18"/>
                <w:szCs w:val="18"/>
              </w:rPr>
            </w:pPr>
            <w:r w:rsidRPr="006150E8">
              <w:rPr>
                <w:rFonts w:ascii="Arial" w:hAnsi="Arial" w:cs="Arial"/>
                <w:sz w:val="18"/>
                <w:szCs w:val="18"/>
              </w:rPr>
              <w:t>2</w:t>
            </w:r>
          </w:p>
        </w:tc>
        <w:tc>
          <w:tcPr>
            <w:tcW w:w="1134" w:type="dxa"/>
          </w:tcPr>
          <w:p w:rsidR="003241FA" w:rsidRPr="006150E8" w:rsidRDefault="003241FA" w:rsidP="006150E8">
            <w:pPr>
              <w:spacing w:line="240" w:lineRule="auto"/>
              <w:jc w:val="center"/>
              <w:rPr>
                <w:rFonts w:ascii="Arial" w:hAnsi="Arial" w:cs="Arial"/>
                <w:sz w:val="18"/>
                <w:szCs w:val="18"/>
              </w:rPr>
            </w:pPr>
            <w:r w:rsidRPr="006150E8">
              <w:rPr>
                <w:rFonts w:ascii="Arial" w:hAnsi="Arial" w:cs="Arial"/>
                <w:sz w:val="18"/>
                <w:szCs w:val="18"/>
              </w:rPr>
              <w:t>4-6</w:t>
            </w:r>
          </w:p>
        </w:tc>
        <w:tc>
          <w:tcPr>
            <w:tcW w:w="1418" w:type="dxa"/>
          </w:tcPr>
          <w:p w:rsidR="003241FA" w:rsidRPr="006150E8" w:rsidRDefault="003241FA" w:rsidP="003241FA">
            <w:pPr>
              <w:spacing w:line="240" w:lineRule="auto"/>
              <w:jc w:val="center"/>
              <w:rPr>
                <w:rFonts w:ascii="Arial" w:hAnsi="Arial" w:cs="Arial"/>
                <w:sz w:val="18"/>
                <w:szCs w:val="18"/>
              </w:rPr>
            </w:pPr>
            <w:r>
              <w:rPr>
                <w:rFonts w:ascii="Arial" w:hAnsi="Arial" w:cs="Arial"/>
                <w:sz w:val="18"/>
                <w:szCs w:val="18"/>
              </w:rPr>
              <w:t>WM</w:t>
            </w:r>
          </w:p>
        </w:tc>
        <w:tc>
          <w:tcPr>
            <w:tcW w:w="1276" w:type="dxa"/>
          </w:tcPr>
          <w:p w:rsidR="003241FA" w:rsidRPr="006150E8" w:rsidRDefault="003241FA" w:rsidP="003241FA">
            <w:pPr>
              <w:spacing w:line="240" w:lineRule="auto"/>
              <w:jc w:val="center"/>
              <w:rPr>
                <w:rFonts w:ascii="Arial" w:hAnsi="Arial" w:cs="Arial"/>
                <w:sz w:val="18"/>
                <w:szCs w:val="18"/>
              </w:rPr>
            </w:pPr>
            <w:r>
              <w:rPr>
                <w:rFonts w:ascii="Arial" w:hAnsi="Arial" w:cs="Arial"/>
                <w:sz w:val="18"/>
                <w:szCs w:val="18"/>
              </w:rPr>
              <w:t>WII</w:t>
            </w:r>
          </w:p>
        </w:tc>
      </w:tr>
      <w:tr w:rsidR="003241FA" w:rsidRPr="006150E8" w:rsidTr="003241FA">
        <w:trPr>
          <w:cantSplit/>
        </w:trPr>
        <w:tc>
          <w:tcPr>
            <w:tcW w:w="1134" w:type="dxa"/>
          </w:tcPr>
          <w:p w:rsidR="003241FA" w:rsidRPr="006150E8" w:rsidRDefault="003241FA" w:rsidP="006150E8">
            <w:pPr>
              <w:spacing w:line="240" w:lineRule="auto"/>
              <w:jc w:val="center"/>
              <w:rPr>
                <w:rFonts w:ascii="Arial" w:hAnsi="Arial" w:cs="Arial"/>
                <w:sz w:val="18"/>
                <w:szCs w:val="18"/>
              </w:rPr>
            </w:pPr>
            <w:r w:rsidRPr="006150E8">
              <w:rPr>
                <w:rFonts w:ascii="Arial" w:hAnsi="Arial" w:cs="Arial"/>
                <w:sz w:val="18"/>
                <w:szCs w:val="18"/>
              </w:rPr>
              <w:t>3</w:t>
            </w:r>
          </w:p>
        </w:tc>
        <w:tc>
          <w:tcPr>
            <w:tcW w:w="992" w:type="dxa"/>
          </w:tcPr>
          <w:p w:rsidR="003241FA" w:rsidRPr="006150E8" w:rsidRDefault="003241FA" w:rsidP="006150E8">
            <w:pPr>
              <w:spacing w:line="240" w:lineRule="auto"/>
              <w:jc w:val="center"/>
              <w:rPr>
                <w:rFonts w:ascii="Arial" w:hAnsi="Arial" w:cs="Arial"/>
                <w:sz w:val="18"/>
                <w:szCs w:val="18"/>
              </w:rPr>
            </w:pPr>
            <w:r w:rsidRPr="006150E8">
              <w:rPr>
                <w:rFonts w:ascii="Arial" w:hAnsi="Arial" w:cs="Arial"/>
                <w:sz w:val="18"/>
                <w:szCs w:val="18"/>
              </w:rPr>
              <w:t>KI</w:t>
            </w:r>
          </w:p>
        </w:tc>
        <w:tc>
          <w:tcPr>
            <w:tcW w:w="992" w:type="dxa"/>
          </w:tcPr>
          <w:p w:rsidR="003241FA" w:rsidRPr="006150E8" w:rsidRDefault="003241FA" w:rsidP="006150E8">
            <w:pPr>
              <w:spacing w:line="240" w:lineRule="auto"/>
              <w:jc w:val="center"/>
              <w:rPr>
                <w:rFonts w:ascii="Arial" w:hAnsi="Arial" w:cs="Arial"/>
                <w:sz w:val="18"/>
                <w:szCs w:val="18"/>
              </w:rPr>
            </w:pPr>
            <w:r w:rsidRPr="006150E8">
              <w:rPr>
                <w:rFonts w:ascii="Arial" w:hAnsi="Arial" w:cs="Arial"/>
                <w:sz w:val="18"/>
                <w:szCs w:val="18"/>
              </w:rPr>
              <w:t>3</w:t>
            </w:r>
          </w:p>
        </w:tc>
        <w:tc>
          <w:tcPr>
            <w:tcW w:w="1134" w:type="dxa"/>
          </w:tcPr>
          <w:p w:rsidR="003241FA" w:rsidRPr="006150E8" w:rsidRDefault="003241FA" w:rsidP="006150E8">
            <w:pPr>
              <w:spacing w:line="240" w:lineRule="auto"/>
              <w:jc w:val="center"/>
              <w:rPr>
                <w:rFonts w:ascii="Arial" w:hAnsi="Arial" w:cs="Arial"/>
                <w:sz w:val="18"/>
                <w:szCs w:val="18"/>
              </w:rPr>
            </w:pPr>
            <w:r w:rsidRPr="006150E8">
              <w:rPr>
                <w:rFonts w:ascii="Arial" w:hAnsi="Arial" w:cs="Arial"/>
                <w:sz w:val="18"/>
                <w:szCs w:val="18"/>
              </w:rPr>
              <w:t>7-10</w:t>
            </w:r>
          </w:p>
        </w:tc>
        <w:tc>
          <w:tcPr>
            <w:tcW w:w="1418" w:type="dxa"/>
          </w:tcPr>
          <w:p w:rsidR="003241FA" w:rsidRPr="006150E8" w:rsidRDefault="003241FA" w:rsidP="003241FA">
            <w:pPr>
              <w:spacing w:line="240" w:lineRule="auto"/>
              <w:jc w:val="center"/>
              <w:rPr>
                <w:rFonts w:ascii="Arial" w:hAnsi="Arial" w:cs="Arial"/>
                <w:sz w:val="18"/>
                <w:szCs w:val="18"/>
              </w:rPr>
            </w:pPr>
            <w:r>
              <w:rPr>
                <w:rFonts w:ascii="Arial" w:hAnsi="Arial" w:cs="Arial"/>
                <w:sz w:val="18"/>
                <w:szCs w:val="18"/>
              </w:rPr>
              <w:t>LMJ</w:t>
            </w:r>
          </w:p>
        </w:tc>
        <w:tc>
          <w:tcPr>
            <w:tcW w:w="1276" w:type="dxa"/>
          </w:tcPr>
          <w:p w:rsidR="003241FA" w:rsidRPr="006150E8" w:rsidRDefault="003241FA" w:rsidP="003241FA">
            <w:pPr>
              <w:spacing w:line="240" w:lineRule="auto"/>
              <w:jc w:val="center"/>
              <w:rPr>
                <w:rFonts w:ascii="Arial" w:hAnsi="Arial" w:cs="Arial"/>
                <w:sz w:val="18"/>
                <w:szCs w:val="18"/>
              </w:rPr>
            </w:pPr>
            <w:r>
              <w:rPr>
                <w:rFonts w:ascii="Arial" w:hAnsi="Arial" w:cs="Arial"/>
                <w:sz w:val="18"/>
                <w:szCs w:val="18"/>
              </w:rPr>
              <w:t>WII</w:t>
            </w:r>
          </w:p>
        </w:tc>
      </w:tr>
      <w:tr w:rsidR="003241FA" w:rsidRPr="006150E8" w:rsidTr="003241FA">
        <w:trPr>
          <w:cantSplit/>
        </w:trPr>
        <w:tc>
          <w:tcPr>
            <w:tcW w:w="1134" w:type="dxa"/>
          </w:tcPr>
          <w:p w:rsidR="003241FA" w:rsidRPr="006150E8" w:rsidRDefault="003241FA" w:rsidP="006150E8">
            <w:pPr>
              <w:spacing w:line="240" w:lineRule="auto"/>
              <w:jc w:val="center"/>
              <w:rPr>
                <w:rFonts w:ascii="Arial" w:hAnsi="Arial" w:cs="Arial"/>
                <w:sz w:val="18"/>
                <w:szCs w:val="18"/>
              </w:rPr>
            </w:pPr>
            <w:r w:rsidRPr="006150E8">
              <w:rPr>
                <w:rFonts w:ascii="Arial" w:hAnsi="Arial" w:cs="Arial"/>
                <w:sz w:val="18"/>
                <w:szCs w:val="18"/>
              </w:rPr>
              <w:t>4</w:t>
            </w:r>
          </w:p>
        </w:tc>
        <w:tc>
          <w:tcPr>
            <w:tcW w:w="992" w:type="dxa"/>
          </w:tcPr>
          <w:p w:rsidR="003241FA" w:rsidRPr="006150E8" w:rsidRDefault="003241FA" w:rsidP="006150E8">
            <w:pPr>
              <w:spacing w:line="240" w:lineRule="auto"/>
              <w:jc w:val="center"/>
              <w:rPr>
                <w:rFonts w:ascii="Arial" w:hAnsi="Arial" w:cs="Arial"/>
                <w:sz w:val="18"/>
                <w:szCs w:val="18"/>
              </w:rPr>
            </w:pPr>
            <w:r w:rsidRPr="006150E8">
              <w:rPr>
                <w:rFonts w:ascii="Arial" w:hAnsi="Arial" w:cs="Arial"/>
                <w:sz w:val="18"/>
                <w:szCs w:val="18"/>
              </w:rPr>
              <w:t>KI/</w:t>
            </w:r>
            <w:r>
              <w:rPr>
                <w:rFonts w:ascii="Arial" w:hAnsi="Arial" w:cs="Arial"/>
                <w:sz w:val="18"/>
                <w:szCs w:val="18"/>
              </w:rPr>
              <w:t>TI</w:t>
            </w:r>
          </w:p>
        </w:tc>
        <w:tc>
          <w:tcPr>
            <w:tcW w:w="992" w:type="dxa"/>
          </w:tcPr>
          <w:p w:rsidR="003241FA" w:rsidRPr="006150E8" w:rsidRDefault="003241FA" w:rsidP="006150E8">
            <w:pPr>
              <w:spacing w:line="240" w:lineRule="auto"/>
              <w:jc w:val="center"/>
              <w:rPr>
                <w:rFonts w:ascii="Arial" w:hAnsi="Arial" w:cs="Arial"/>
                <w:sz w:val="18"/>
                <w:szCs w:val="18"/>
              </w:rPr>
            </w:pPr>
            <w:r w:rsidRPr="006150E8">
              <w:rPr>
                <w:rFonts w:ascii="Arial" w:hAnsi="Arial" w:cs="Arial"/>
                <w:sz w:val="18"/>
                <w:szCs w:val="18"/>
              </w:rPr>
              <w:t>4</w:t>
            </w:r>
          </w:p>
        </w:tc>
        <w:tc>
          <w:tcPr>
            <w:tcW w:w="1134" w:type="dxa"/>
          </w:tcPr>
          <w:p w:rsidR="003241FA" w:rsidRPr="006150E8" w:rsidRDefault="003241FA" w:rsidP="006150E8">
            <w:pPr>
              <w:spacing w:line="240" w:lineRule="auto"/>
              <w:jc w:val="center"/>
              <w:rPr>
                <w:rFonts w:ascii="Arial" w:hAnsi="Arial" w:cs="Arial"/>
                <w:sz w:val="18"/>
                <w:szCs w:val="18"/>
              </w:rPr>
            </w:pPr>
            <w:r w:rsidRPr="006150E8">
              <w:rPr>
                <w:rFonts w:ascii="Arial" w:hAnsi="Arial" w:cs="Arial"/>
                <w:sz w:val="18"/>
                <w:szCs w:val="18"/>
              </w:rPr>
              <w:t>11-13</w:t>
            </w:r>
          </w:p>
        </w:tc>
        <w:tc>
          <w:tcPr>
            <w:tcW w:w="1418" w:type="dxa"/>
          </w:tcPr>
          <w:p w:rsidR="003241FA" w:rsidRPr="006150E8" w:rsidRDefault="003241FA" w:rsidP="003241FA">
            <w:pPr>
              <w:spacing w:line="240" w:lineRule="auto"/>
              <w:jc w:val="center"/>
              <w:rPr>
                <w:rFonts w:ascii="Arial" w:hAnsi="Arial" w:cs="Arial"/>
                <w:sz w:val="18"/>
                <w:szCs w:val="18"/>
              </w:rPr>
            </w:pPr>
            <w:r>
              <w:rPr>
                <w:rFonts w:ascii="Arial" w:hAnsi="Arial" w:cs="Arial"/>
                <w:sz w:val="18"/>
                <w:szCs w:val="18"/>
              </w:rPr>
              <w:t>LMJ</w:t>
            </w:r>
          </w:p>
        </w:tc>
        <w:tc>
          <w:tcPr>
            <w:tcW w:w="1276" w:type="dxa"/>
          </w:tcPr>
          <w:p w:rsidR="003241FA" w:rsidRPr="006150E8" w:rsidRDefault="003241FA" w:rsidP="003241FA">
            <w:pPr>
              <w:spacing w:line="240" w:lineRule="auto"/>
              <w:jc w:val="center"/>
              <w:rPr>
                <w:rFonts w:ascii="Arial" w:hAnsi="Arial" w:cs="Arial"/>
                <w:sz w:val="18"/>
                <w:szCs w:val="18"/>
              </w:rPr>
            </w:pPr>
            <w:r>
              <w:rPr>
                <w:rFonts w:ascii="Arial" w:hAnsi="Arial" w:cs="Arial"/>
                <w:sz w:val="18"/>
                <w:szCs w:val="18"/>
              </w:rPr>
              <w:t>WII</w:t>
            </w:r>
          </w:p>
        </w:tc>
      </w:tr>
      <w:tr w:rsidR="003241FA" w:rsidRPr="006150E8" w:rsidTr="003241FA">
        <w:trPr>
          <w:cantSplit/>
        </w:trPr>
        <w:tc>
          <w:tcPr>
            <w:tcW w:w="1134" w:type="dxa"/>
          </w:tcPr>
          <w:p w:rsidR="003241FA" w:rsidRPr="006150E8" w:rsidRDefault="003241FA" w:rsidP="006150E8">
            <w:pPr>
              <w:spacing w:line="240" w:lineRule="auto"/>
              <w:jc w:val="center"/>
              <w:rPr>
                <w:rFonts w:ascii="Arial" w:hAnsi="Arial" w:cs="Arial"/>
                <w:sz w:val="18"/>
                <w:szCs w:val="18"/>
              </w:rPr>
            </w:pPr>
            <w:r w:rsidRPr="006150E8">
              <w:rPr>
                <w:rFonts w:ascii="Arial" w:hAnsi="Arial" w:cs="Arial"/>
                <w:sz w:val="18"/>
                <w:szCs w:val="18"/>
              </w:rPr>
              <w:t>5</w:t>
            </w:r>
          </w:p>
        </w:tc>
        <w:tc>
          <w:tcPr>
            <w:tcW w:w="992" w:type="dxa"/>
          </w:tcPr>
          <w:p w:rsidR="003241FA" w:rsidRPr="006150E8" w:rsidRDefault="003241FA" w:rsidP="006150E8">
            <w:pPr>
              <w:spacing w:line="240" w:lineRule="auto"/>
              <w:jc w:val="center"/>
              <w:rPr>
                <w:rFonts w:ascii="Arial" w:hAnsi="Arial" w:cs="Arial"/>
                <w:sz w:val="18"/>
                <w:szCs w:val="18"/>
              </w:rPr>
            </w:pPr>
            <w:r w:rsidRPr="006150E8">
              <w:rPr>
                <w:rFonts w:ascii="Arial" w:hAnsi="Arial" w:cs="Arial"/>
                <w:sz w:val="18"/>
                <w:szCs w:val="18"/>
              </w:rPr>
              <w:t>KI</w:t>
            </w:r>
          </w:p>
        </w:tc>
        <w:tc>
          <w:tcPr>
            <w:tcW w:w="992" w:type="dxa"/>
          </w:tcPr>
          <w:p w:rsidR="003241FA" w:rsidRPr="006150E8" w:rsidRDefault="003241FA" w:rsidP="006150E8">
            <w:pPr>
              <w:spacing w:line="240" w:lineRule="auto"/>
              <w:jc w:val="center"/>
              <w:rPr>
                <w:rFonts w:ascii="Arial" w:hAnsi="Arial" w:cs="Arial"/>
                <w:sz w:val="18"/>
                <w:szCs w:val="18"/>
              </w:rPr>
            </w:pPr>
            <w:r w:rsidRPr="006150E8">
              <w:rPr>
                <w:rFonts w:ascii="Arial" w:hAnsi="Arial" w:cs="Arial"/>
                <w:sz w:val="18"/>
                <w:szCs w:val="18"/>
              </w:rPr>
              <w:t>5</w:t>
            </w:r>
          </w:p>
        </w:tc>
        <w:tc>
          <w:tcPr>
            <w:tcW w:w="1134" w:type="dxa"/>
          </w:tcPr>
          <w:p w:rsidR="003241FA" w:rsidRPr="006150E8" w:rsidRDefault="003241FA" w:rsidP="006150E8">
            <w:pPr>
              <w:spacing w:line="240" w:lineRule="auto"/>
              <w:jc w:val="center"/>
              <w:rPr>
                <w:rFonts w:ascii="Arial" w:hAnsi="Arial" w:cs="Arial"/>
                <w:sz w:val="18"/>
                <w:szCs w:val="18"/>
              </w:rPr>
            </w:pPr>
            <w:r w:rsidRPr="006150E8">
              <w:rPr>
                <w:rFonts w:ascii="Arial" w:hAnsi="Arial" w:cs="Arial"/>
                <w:sz w:val="18"/>
                <w:szCs w:val="18"/>
              </w:rPr>
              <w:t>14-16</w:t>
            </w:r>
          </w:p>
        </w:tc>
        <w:tc>
          <w:tcPr>
            <w:tcW w:w="1418" w:type="dxa"/>
          </w:tcPr>
          <w:p w:rsidR="003241FA" w:rsidRPr="006150E8" w:rsidRDefault="003241FA" w:rsidP="003241FA">
            <w:pPr>
              <w:spacing w:line="240" w:lineRule="auto"/>
              <w:jc w:val="center"/>
              <w:rPr>
                <w:rFonts w:ascii="Arial" w:hAnsi="Arial" w:cs="Arial"/>
                <w:sz w:val="18"/>
                <w:szCs w:val="18"/>
              </w:rPr>
            </w:pPr>
            <w:r>
              <w:rPr>
                <w:rFonts w:ascii="Arial" w:hAnsi="Arial" w:cs="Arial"/>
                <w:sz w:val="18"/>
                <w:szCs w:val="18"/>
              </w:rPr>
              <w:t>WM</w:t>
            </w:r>
          </w:p>
        </w:tc>
        <w:tc>
          <w:tcPr>
            <w:tcW w:w="1276" w:type="dxa"/>
          </w:tcPr>
          <w:p w:rsidR="003241FA" w:rsidRPr="006150E8" w:rsidRDefault="003241FA" w:rsidP="003241FA">
            <w:pPr>
              <w:spacing w:line="240" w:lineRule="auto"/>
              <w:jc w:val="center"/>
              <w:rPr>
                <w:rFonts w:ascii="Arial" w:hAnsi="Arial" w:cs="Arial"/>
                <w:sz w:val="18"/>
                <w:szCs w:val="18"/>
              </w:rPr>
            </w:pPr>
            <w:r>
              <w:rPr>
                <w:rFonts w:ascii="Arial" w:hAnsi="Arial" w:cs="Arial"/>
                <w:sz w:val="18"/>
                <w:szCs w:val="18"/>
              </w:rPr>
              <w:t>RH</w:t>
            </w:r>
          </w:p>
        </w:tc>
      </w:tr>
      <w:tr w:rsidR="003241FA" w:rsidRPr="006150E8" w:rsidTr="003241FA">
        <w:trPr>
          <w:cantSplit/>
        </w:trPr>
        <w:tc>
          <w:tcPr>
            <w:tcW w:w="1134" w:type="dxa"/>
          </w:tcPr>
          <w:p w:rsidR="003241FA" w:rsidRPr="006150E8" w:rsidRDefault="003241FA" w:rsidP="006150E8">
            <w:pPr>
              <w:spacing w:line="240" w:lineRule="auto"/>
              <w:jc w:val="center"/>
              <w:rPr>
                <w:rFonts w:ascii="Arial" w:hAnsi="Arial" w:cs="Arial"/>
                <w:sz w:val="18"/>
                <w:szCs w:val="18"/>
              </w:rPr>
            </w:pPr>
            <w:r w:rsidRPr="006150E8">
              <w:rPr>
                <w:rFonts w:ascii="Arial" w:hAnsi="Arial" w:cs="Arial"/>
                <w:sz w:val="18"/>
                <w:szCs w:val="18"/>
              </w:rPr>
              <w:t>6</w:t>
            </w:r>
          </w:p>
        </w:tc>
        <w:tc>
          <w:tcPr>
            <w:tcW w:w="992" w:type="dxa"/>
          </w:tcPr>
          <w:p w:rsidR="003241FA" w:rsidRPr="006150E8" w:rsidRDefault="003241FA" w:rsidP="006150E8">
            <w:pPr>
              <w:spacing w:line="240" w:lineRule="auto"/>
              <w:jc w:val="center"/>
              <w:rPr>
                <w:rFonts w:ascii="Arial" w:hAnsi="Arial" w:cs="Arial"/>
                <w:sz w:val="18"/>
                <w:szCs w:val="18"/>
              </w:rPr>
            </w:pPr>
            <w:r w:rsidRPr="006150E8">
              <w:rPr>
                <w:rFonts w:ascii="Arial" w:hAnsi="Arial" w:cs="Arial"/>
                <w:sz w:val="18"/>
                <w:szCs w:val="18"/>
              </w:rPr>
              <w:t>KI</w:t>
            </w:r>
          </w:p>
        </w:tc>
        <w:tc>
          <w:tcPr>
            <w:tcW w:w="992" w:type="dxa"/>
          </w:tcPr>
          <w:p w:rsidR="003241FA" w:rsidRPr="006150E8" w:rsidRDefault="003241FA" w:rsidP="006150E8">
            <w:pPr>
              <w:spacing w:line="240" w:lineRule="auto"/>
              <w:jc w:val="center"/>
              <w:rPr>
                <w:rFonts w:ascii="Arial" w:hAnsi="Arial" w:cs="Arial"/>
                <w:sz w:val="18"/>
                <w:szCs w:val="18"/>
              </w:rPr>
            </w:pPr>
            <w:r w:rsidRPr="006150E8">
              <w:rPr>
                <w:rFonts w:ascii="Arial" w:hAnsi="Arial" w:cs="Arial"/>
                <w:sz w:val="18"/>
                <w:szCs w:val="18"/>
              </w:rPr>
              <w:t>6</w:t>
            </w:r>
          </w:p>
        </w:tc>
        <w:tc>
          <w:tcPr>
            <w:tcW w:w="1134" w:type="dxa"/>
          </w:tcPr>
          <w:p w:rsidR="003241FA" w:rsidRPr="006150E8" w:rsidRDefault="003241FA" w:rsidP="006150E8">
            <w:pPr>
              <w:spacing w:line="240" w:lineRule="auto"/>
              <w:jc w:val="center"/>
              <w:rPr>
                <w:rFonts w:ascii="Arial" w:hAnsi="Arial" w:cs="Arial"/>
                <w:sz w:val="18"/>
                <w:szCs w:val="18"/>
              </w:rPr>
            </w:pPr>
            <w:r w:rsidRPr="006150E8">
              <w:rPr>
                <w:rFonts w:ascii="Arial" w:hAnsi="Arial" w:cs="Arial"/>
                <w:sz w:val="18"/>
                <w:szCs w:val="18"/>
              </w:rPr>
              <w:t>17-18</w:t>
            </w:r>
          </w:p>
        </w:tc>
        <w:tc>
          <w:tcPr>
            <w:tcW w:w="1418" w:type="dxa"/>
          </w:tcPr>
          <w:p w:rsidR="003241FA" w:rsidRPr="006150E8" w:rsidRDefault="003241FA" w:rsidP="003241FA">
            <w:pPr>
              <w:spacing w:line="240" w:lineRule="auto"/>
              <w:jc w:val="center"/>
              <w:rPr>
                <w:rFonts w:ascii="Arial" w:hAnsi="Arial" w:cs="Arial"/>
                <w:sz w:val="18"/>
                <w:szCs w:val="18"/>
              </w:rPr>
            </w:pPr>
            <w:r>
              <w:rPr>
                <w:rFonts w:ascii="Arial" w:hAnsi="Arial" w:cs="Arial"/>
                <w:sz w:val="18"/>
                <w:szCs w:val="18"/>
              </w:rPr>
              <w:t>LMJ</w:t>
            </w:r>
          </w:p>
        </w:tc>
        <w:tc>
          <w:tcPr>
            <w:tcW w:w="1276" w:type="dxa"/>
          </w:tcPr>
          <w:p w:rsidR="003241FA" w:rsidRPr="006150E8" w:rsidRDefault="003241FA" w:rsidP="003241FA">
            <w:pPr>
              <w:spacing w:line="240" w:lineRule="auto"/>
              <w:jc w:val="center"/>
              <w:rPr>
                <w:rFonts w:ascii="Arial" w:hAnsi="Arial" w:cs="Arial"/>
                <w:sz w:val="18"/>
                <w:szCs w:val="18"/>
              </w:rPr>
            </w:pPr>
            <w:r>
              <w:rPr>
                <w:rFonts w:ascii="Arial" w:hAnsi="Arial" w:cs="Arial"/>
                <w:sz w:val="18"/>
                <w:szCs w:val="18"/>
              </w:rPr>
              <w:t>RH</w:t>
            </w:r>
          </w:p>
        </w:tc>
      </w:tr>
      <w:tr w:rsidR="003241FA" w:rsidRPr="006150E8" w:rsidTr="003241FA">
        <w:trPr>
          <w:cantSplit/>
        </w:trPr>
        <w:tc>
          <w:tcPr>
            <w:tcW w:w="1134" w:type="dxa"/>
          </w:tcPr>
          <w:p w:rsidR="003241FA" w:rsidRPr="006150E8" w:rsidRDefault="003241FA" w:rsidP="006150E8">
            <w:pPr>
              <w:spacing w:line="240" w:lineRule="auto"/>
              <w:jc w:val="center"/>
              <w:rPr>
                <w:rFonts w:ascii="Arial" w:hAnsi="Arial" w:cs="Arial"/>
                <w:sz w:val="18"/>
                <w:szCs w:val="18"/>
              </w:rPr>
            </w:pPr>
            <w:r w:rsidRPr="006150E8">
              <w:rPr>
                <w:rFonts w:ascii="Arial" w:hAnsi="Arial" w:cs="Arial"/>
                <w:sz w:val="18"/>
                <w:szCs w:val="18"/>
              </w:rPr>
              <w:t>7</w:t>
            </w:r>
          </w:p>
        </w:tc>
        <w:tc>
          <w:tcPr>
            <w:tcW w:w="992" w:type="dxa"/>
          </w:tcPr>
          <w:p w:rsidR="003241FA" w:rsidRPr="006150E8" w:rsidRDefault="003241FA" w:rsidP="006150E8">
            <w:pPr>
              <w:spacing w:line="240" w:lineRule="auto"/>
              <w:jc w:val="center"/>
              <w:rPr>
                <w:rFonts w:ascii="Arial" w:hAnsi="Arial" w:cs="Arial"/>
                <w:sz w:val="18"/>
                <w:szCs w:val="18"/>
              </w:rPr>
            </w:pPr>
            <w:r w:rsidRPr="006150E8">
              <w:rPr>
                <w:rFonts w:ascii="Arial" w:hAnsi="Arial" w:cs="Arial"/>
                <w:sz w:val="18"/>
                <w:szCs w:val="18"/>
              </w:rPr>
              <w:t>KI/T</w:t>
            </w:r>
          </w:p>
        </w:tc>
        <w:tc>
          <w:tcPr>
            <w:tcW w:w="992" w:type="dxa"/>
          </w:tcPr>
          <w:p w:rsidR="003241FA" w:rsidRPr="006150E8" w:rsidRDefault="003241FA" w:rsidP="006150E8">
            <w:pPr>
              <w:spacing w:line="240" w:lineRule="auto"/>
              <w:jc w:val="center"/>
              <w:rPr>
                <w:rFonts w:ascii="Arial" w:hAnsi="Arial" w:cs="Arial"/>
                <w:sz w:val="18"/>
                <w:szCs w:val="18"/>
              </w:rPr>
            </w:pPr>
            <w:r w:rsidRPr="006150E8">
              <w:rPr>
                <w:rFonts w:ascii="Arial" w:hAnsi="Arial" w:cs="Arial"/>
                <w:sz w:val="18"/>
                <w:szCs w:val="18"/>
              </w:rPr>
              <w:t>7</w:t>
            </w:r>
          </w:p>
        </w:tc>
        <w:tc>
          <w:tcPr>
            <w:tcW w:w="1134" w:type="dxa"/>
          </w:tcPr>
          <w:p w:rsidR="003241FA" w:rsidRPr="006150E8" w:rsidRDefault="003241FA" w:rsidP="006150E8">
            <w:pPr>
              <w:spacing w:line="240" w:lineRule="auto"/>
              <w:jc w:val="center"/>
              <w:rPr>
                <w:rFonts w:ascii="Arial" w:hAnsi="Arial" w:cs="Arial"/>
                <w:sz w:val="18"/>
                <w:szCs w:val="18"/>
              </w:rPr>
            </w:pPr>
            <w:r w:rsidRPr="006150E8">
              <w:rPr>
                <w:rFonts w:ascii="Arial" w:hAnsi="Arial" w:cs="Arial"/>
                <w:sz w:val="18"/>
                <w:szCs w:val="18"/>
              </w:rPr>
              <w:t>19-21</w:t>
            </w:r>
          </w:p>
        </w:tc>
        <w:tc>
          <w:tcPr>
            <w:tcW w:w="1418" w:type="dxa"/>
          </w:tcPr>
          <w:p w:rsidR="003241FA" w:rsidRPr="006150E8" w:rsidRDefault="003241FA" w:rsidP="003241FA">
            <w:pPr>
              <w:spacing w:line="240" w:lineRule="auto"/>
              <w:jc w:val="center"/>
              <w:rPr>
                <w:rFonts w:ascii="Arial" w:hAnsi="Arial" w:cs="Arial"/>
                <w:sz w:val="18"/>
                <w:szCs w:val="18"/>
              </w:rPr>
            </w:pPr>
            <w:r>
              <w:rPr>
                <w:rFonts w:ascii="Arial" w:hAnsi="Arial" w:cs="Arial"/>
                <w:sz w:val="18"/>
                <w:szCs w:val="18"/>
              </w:rPr>
              <w:t>NK</w:t>
            </w:r>
          </w:p>
        </w:tc>
        <w:tc>
          <w:tcPr>
            <w:tcW w:w="1276" w:type="dxa"/>
          </w:tcPr>
          <w:p w:rsidR="003241FA" w:rsidRPr="006150E8" w:rsidRDefault="003241FA" w:rsidP="003241FA">
            <w:pPr>
              <w:spacing w:line="240" w:lineRule="auto"/>
              <w:jc w:val="center"/>
              <w:rPr>
                <w:rFonts w:ascii="Arial" w:hAnsi="Arial" w:cs="Arial"/>
                <w:sz w:val="18"/>
                <w:szCs w:val="18"/>
              </w:rPr>
            </w:pPr>
            <w:r>
              <w:rPr>
                <w:rFonts w:ascii="Arial" w:hAnsi="Arial" w:cs="Arial"/>
                <w:sz w:val="18"/>
                <w:szCs w:val="18"/>
              </w:rPr>
              <w:t>RH</w:t>
            </w:r>
          </w:p>
        </w:tc>
      </w:tr>
      <w:tr w:rsidR="003241FA" w:rsidRPr="006150E8" w:rsidTr="003241FA">
        <w:trPr>
          <w:cantSplit/>
        </w:trPr>
        <w:tc>
          <w:tcPr>
            <w:tcW w:w="1134" w:type="dxa"/>
          </w:tcPr>
          <w:p w:rsidR="003241FA" w:rsidRPr="006150E8" w:rsidRDefault="003241FA" w:rsidP="006150E8">
            <w:pPr>
              <w:spacing w:line="240" w:lineRule="auto"/>
              <w:jc w:val="center"/>
              <w:rPr>
                <w:rFonts w:ascii="Arial" w:hAnsi="Arial" w:cs="Arial"/>
                <w:sz w:val="18"/>
                <w:szCs w:val="18"/>
              </w:rPr>
            </w:pPr>
            <w:r w:rsidRPr="006150E8">
              <w:rPr>
                <w:rFonts w:ascii="Arial" w:hAnsi="Arial" w:cs="Arial"/>
                <w:sz w:val="18"/>
                <w:szCs w:val="18"/>
              </w:rPr>
              <w:t>8</w:t>
            </w:r>
          </w:p>
        </w:tc>
        <w:tc>
          <w:tcPr>
            <w:tcW w:w="3118" w:type="dxa"/>
            <w:gridSpan w:val="3"/>
          </w:tcPr>
          <w:p w:rsidR="003241FA" w:rsidRPr="006150E8" w:rsidRDefault="003241FA" w:rsidP="006150E8">
            <w:pPr>
              <w:spacing w:line="240" w:lineRule="auto"/>
              <w:jc w:val="center"/>
              <w:rPr>
                <w:rFonts w:ascii="Arial" w:hAnsi="Arial" w:cs="Arial"/>
                <w:sz w:val="18"/>
                <w:szCs w:val="18"/>
              </w:rPr>
            </w:pPr>
            <w:r w:rsidRPr="006150E8">
              <w:rPr>
                <w:rFonts w:ascii="Arial" w:hAnsi="Arial" w:cs="Arial"/>
                <w:sz w:val="18"/>
                <w:szCs w:val="18"/>
              </w:rPr>
              <w:t>UTS</w:t>
            </w:r>
          </w:p>
        </w:tc>
        <w:tc>
          <w:tcPr>
            <w:tcW w:w="1418" w:type="dxa"/>
          </w:tcPr>
          <w:p w:rsidR="003241FA" w:rsidRPr="006150E8" w:rsidRDefault="003241FA" w:rsidP="00AF4B6A">
            <w:pPr>
              <w:spacing w:line="240" w:lineRule="auto"/>
              <w:jc w:val="center"/>
              <w:rPr>
                <w:rFonts w:ascii="Arial" w:hAnsi="Arial" w:cs="Arial"/>
                <w:sz w:val="18"/>
                <w:szCs w:val="18"/>
              </w:rPr>
            </w:pPr>
            <w:r>
              <w:rPr>
                <w:rFonts w:ascii="Arial" w:hAnsi="Arial" w:cs="Arial"/>
                <w:sz w:val="18"/>
                <w:szCs w:val="18"/>
              </w:rPr>
              <w:t>NK</w:t>
            </w:r>
          </w:p>
        </w:tc>
        <w:tc>
          <w:tcPr>
            <w:tcW w:w="1276" w:type="dxa"/>
          </w:tcPr>
          <w:p w:rsidR="003241FA" w:rsidRPr="006150E8" w:rsidRDefault="003241FA" w:rsidP="003241FA">
            <w:pPr>
              <w:spacing w:line="240" w:lineRule="auto"/>
              <w:jc w:val="center"/>
              <w:rPr>
                <w:rFonts w:ascii="Arial" w:hAnsi="Arial" w:cs="Arial"/>
                <w:sz w:val="18"/>
                <w:szCs w:val="18"/>
              </w:rPr>
            </w:pPr>
            <w:r>
              <w:rPr>
                <w:rFonts w:ascii="Arial" w:hAnsi="Arial" w:cs="Arial"/>
                <w:sz w:val="18"/>
                <w:szCs w:val="18"/>
              </w:rPr>
              <w:t>RH</w:t>
            </w:r>
          </w:p>
        </w:tc>
      </w:tr>
      <w:tr w:rsidR="003241FA" w:rsidRPr="006150E8" w:rsidTr="003241FA">
        <w:trPr>
          <w:cantSplit/>
        </w:trPr>
        <w:tc>
          <w:tcPr>
            <w:tcW w:w="1134" w:type="dxa"/>
          </w:tcPr>
          <w:p w:rsidR="003241FA" w:rsidRPr="006150E8" w:rsidRDefault="003241FA" w:rsidP="006150E8">
            <w:pPr>
              <w:spacing w:line="240" w:lineRule="auto"/>
              <w:jc w:val="center"/>
              <w:rPr>
                <w:rFonts w:ascii="Arial" w:hAnsi="Arial" w:cs="Arial"/>
                <w:sz w:val="18"/>
                <w:szCs w:val="18"/>
              </w:rPr>
            </w:pPr>
            <w:r w:rsidRPr="006150E8">
              <w:rPr>
                <w:rFonts w:ascii="Arial" w:hAnsi="Arial" w:cs="Arial"/>
                <w:sz w:val="18"/>
                <w:szCs w:val="18"/>
              </w:rPr>
              <w:t>9</w:t>
            </w:r>
          </w:p>
        </w:tc>
        <w:tc>
          <w:tcPr>
            <w:tcW w:w="992" w:type="dxa"/>
          </w:tcPr>
          <w:p w:rsidR="003241FA" w:rsidRPr="006150E8" w:rsidRDefault="003241FA" w:rsidP="006150E8">
            <w:pPr>
              <w:spacing w:line="240" w:lineRule="auto"/>
              <w:jc w:val="center"/>
              <w:rPr>
                <w:rFonts w:ascii="Arial" w:hAnsi="Arial" w:cs="Arial"/>
                <w:sz w:val="18"/>
                <w:szCs w:val="18"/>
              </w:rPr>
            </w:pPr>
            <w:r>
              <w:rPr>
                <w:rFonts w:ascii="Arial" w:hAnsi="Arial" w:cs="Arial"/>
                <w:sz w:val="18"/>
                <w:szCs w:val="18"/>
              </w:rPr>
              <w:t>DK</w:t>
            </w:r>
          </w:p>
        </w:tc>
        <w:tc>
          <w:tcPr>
            <w:tcW w:w="992" w:type="dxa"/>
          </w:tcPr>
          <w:p w:rsidR="003241FA" w:rsidRPr="006150E8" w:rsidRDefault="003241FA" w:rsidP="006150E8">
            <w:pPr>
              <w:spacing w:line="240" w:lineRule="auto"/>
              <w:jc w:val="center"/>
              <w:rPr>
                <w:rFonts w:ascii="Arial" w:hAnsi="Arial" w:cs="Arial"/>
                <w:sz w:val="18"/>
                <w:szCs w:val="18"/>
              </w:rPr>
            </w:pPr>
            <w:r>
              <w:rPr>
                <w:rFonts w:ascii="Arial" w:hAnsi="Arial" w:cs="Arial"/>
                <w:sz w:val="18"/>
                <w:szCs w:val="18"/>
              </w:rPr>
              <w:t>8</w:t>
            </w:r>
          </w:p>
        </w:tc>
        <w:tc>
          <w:tcPr>
            <w:tcW w:w="1134" w:type="dxa"/>
          </w:tcPr>
          <w:p w:rsidR="003241FA" w:rsidRPr="006150E8" w:rsidRDefault="003241FA" w:rsidP="006150E8">
            <w:pPr>
              <w:spacing w:line="240" w:lineRule="auto"/>
              <w:jc w:val="center"/>
              <w:rPr>
                <w:rFonts w:ascii="Arial" w:hAnsi="Arial" w:cs="Arial"/>
                <w:sz w:val="18"/>
                <w:szCs w:val="18"/>
              </w:rPr>
            </w:pPr>
            <w:r>
              <w:rPr>
                <w:rFonts w:ascii="Arial" w:hAnsi="Arial" w:cs="Arial"/>
                <w:sz w:val="18"/>
                <w:szCs w:val="18"/>
              </w:rPr>
              <w:t>Kel 1-2</w:t>
            </w:r>
          </w:p>
        </w:tc>
        <w:tc>
          <w:tcPr>
            <w:tcW w:w="1418" w:type="dxa"/>
          </w:tcPr>
          <w:p w:rsidR="003241FA" w:rsidRPr="006150E8" w:rsidRDefault="003241FA" w:rsidP="00AF4B6A">
            <w:pPr>
              <w:spacing w:line="240" w:lineRule="auto"/>
              <w:jc w:val="center"/>
              <w:rPr>
                <w:rFonts w:ascii="Arial" w:hAnsi="Arial" w:cs="Arial"/>
                <w:sz w:val="18"/>
                <w:szCs w:val="18"/>
              </w:rPr>
            </w:pPr>
            <w:r>
              <w:rPr>
                <w:rFonts w:ascii="Arial" w:hAnsi="Arial" w:cs="Arial"/>
                <w:sz w:val="18"/>
                <w:szCs w:val="18"/>
              </w:rPr>
              <w:t>NK</w:t>
            </w:r>
          </w:p>
        </w:tc>
        <w:tc>
          <w:tcPr>
            <w:tcW w:w="1276" w:type="dxa"/>
          </w:tcPr>
          <w:p w:rsidR="003241FA" w:rsidRPr="006150E8" w:rsidRDefault="003241FA" w:rsidP="003241FA">
            <w:pPr>
              <w:spacing w:line="240" w:lineRule="auto"/>
              <w:jc w:val="center"/>
              <w:rPr>
                <w:rFonts w:ascii="Arial" w:hAnsi="Arial" w:cs="Arial"/>
                <w:sz w:val="18"/>
                <w:szCs w:val="18"/>
              </w:rPr>
            </w:pPr>
            <w:r>
              <w:rPr>
                <w:rFonts w:ascii="Arial" w:hAnsi="Arial" w:cs="Arial"/>
                <w:sz w:val="18"/>
                <w:szCs w:val="18"/>
              </w:rPr>
              <w:t>RH</w:t>
            </w:r>
          </w:p>
        </w:tc>
      </w:tr>
      <w:tr w:rsidR="003241FA" w:rsidRPr="006150E8" w:rsidTr="003241FA">
        <w:trPr>
          <w:cantSplit/>
        </w:trPr>
        <w:tc>
          <w:tcPr>
            <w:tcW w:w="1134" w:type="dxa"/>
          </w:tcPr>
          <w:p w:rsidR="003241FA" w:rsidRPr="006150E8" w:rsidRDefault="003241FA" w:rsidP="006150E8">
            <w:pPr>
              <w:spacing w:line="240" w:lineRule="auto"/>
              <w:jc w:val="center"/>
              <w:rPr>
                <w:rFonts w:ascii="Arial" w:hAnsi="Arial" w:cs="Arial"/>
                <w:sz w:val="18"/>
                <w:szCs w:val="18"/>
              </w:rPr>
            </w:pPr>
            <w:r w:rsidRPr="006150E8">
              <w:rPr>
                <w:rFonts w:ascii="Arial" w:hAnsi="Arial" w:cs="Arial"/>
                <w:sz w:val="18"/>
                <w:szCs w:val="18"/>
              </w:rPr>
              <w:t>10</w:t>
            </w:r>
          </w:p>
        </w:tc>
        <w:tc>
          <w:tcPr>
            <w:tcW w:w="992" w:type="dxa"/>
          </w:tcPr>
          <w:p w:rsidR="003241FA" w:rsidRPr="006150E8" w:rsidRDefault="003241FA" w:rsidP="006150E8">
            <w:pPr>
              <w:spacing w:line="240" w:lineRule="auto"/>
              <w:jc w:val="center"/>
              <w:rPr>
                <w:rFonts w:ascii="Arial" w:hAnsi="Arial" w:cs="Arial"/>
                <w:sz w:val="18"/>
                <w:szCs w:val="18"/>
              </w:rPr>
            </w:pPr>
            <w:r w:rsidRPr="006150E8">
              <w:rPr>
                <w:rFonts w:ascii="Arial" w:hAnsi="Arial" w:cs="Arial"/>
                <w:sz w:val="18"/>
                <w:szCs w:val="18"/>
              </w:rPr>
              <w:t>DK</w:t>
            </w:r>
          </w:p>
        </w:tc>
        <w:tc>
          <w:tcPr>
            <w:tcW w:w="992" w:type="dxa"/>
          </w:tcPr>
          <w:p w:rsidR="003241FA" w:rsidRPr="006150E8" w:rsidRDefault="003241FA" w:rsidP="006150E8">
            <w:pPr>
              <w:spacing w:line="240" w:lineRule="auto"/>
              <w:jc w:val="center"/>
              <w:rPr>
                <w:rFonts w:ascii="Arial" w:hAnsi="Arial" w:cs="Arial"/>
                <w:sz w:val="18"/>
                <w:szCs w:val="18"/>
              </w:rPr>
            </w:pPr>
            <w:r w:rsidRPr="006150E8">
              <w:rPr>
                <w:rFonts w:ascii="Arial" w:hAnsi="Arial" w:cs="Arial"/>
                <w:sz w:val="18"/>
                <w:szCs w:val="18"/>
              </w:rPr>
              <w:t>8</w:t>
            </w:r>
          </w:p>
        </w:tc>
        <w:tc>
          <w:tcPr>
            <w:tcW w:w="1134" w:type="dxa"/>
          </w:tcPr>
          <w:p w:rsidR="003241FA" w:rsidRPr="006150E8" w:rsidRDefault="003241FA" w:rsidP="006150E8">
            <w:pPr>
              <w:spacing w:line="240" w:lineRule="auto"/>
              <w:jc w:val="center"/>
              <w:rPr>
                <w:rFonts w:ascii="Arial" w:hAnsi="Arial" w:cs="Arial"/>
                <w:sz w:val="18"/>
                <w:szCs w:val="18"/>
              </w:rPr>
            </w:pPr>
            <w:r>
              <w:rPr>
                <w:rFonts w:ascii="Arial" w:hAnsi="Arial" w:cs="Arial"/>
                <w:sz w:val="18"/>
                <w:szCs w:val="18"/>
              </w:rPr>
              <w:t>Kel 3-4</w:t>
            </w:r>
          </w:p>
        </w:tc>
        <w:tc>
          <w:tcPr>
            <w:tcW w:w="1418" w:type="dxa"/>
          </w:tcPr>
          <w:p w:rsidR="003241FA" w:rsidRPr="006150E8" w:rsidRDefault="003241FA" w:rsidP="00AF4B6A">
            <w:pPr>
              <w:spacing w:line="240" w:lineRule="auto"/>
              <w:jc w:val="center"/>
              <w:rPr>
                <w:rFonts w:ascii="Arial" w:hAnsi="Arial" w:cs="Arial"/>
                <w:sz w:val="18"/>
                <w:szCs w:val="18"/>
              </w:rPr>
            </w:pPr>
            <w:r>
              <w:rPr>
                <w:rFonts w:ascii="Arial" w:hAnsi="Arial" w:cs="Arial"/>
                <w:sz w:val="18"/>
                <w:szCs w:val="18"/>
              </w:rPr>
              <w:t>NK</w:t>
            </w:r>
          </w:p>
        </w:tc>
        <w:tc>
          <w:tcPr>
            <w:tcW w:w="1276" w:type="dxa"/>
          </w:tcPr>
          <w:p w:rsidR="003241FA" w:rsidRPr="006150E8" w:rsidRDefault="003241FA" w:rsidP="003241FA">
            <w:pPr>
              <w:spacing w:line="240" w:lineRule="auto"/>
              <w:jc w:val="center"/>
              <w:rPr>
                <w:rFonts w:ascii="Arial" w:hAnsi="Arial" w:cs="Arial"/>
                <w:sz w:val="18"/>
                <w:szCs w:val="18"/>
              </w:rPr>
            </w:pPr>
            <w:r>
              <w:rPr>
                <w:rFonts w:ascii="Arial" w:hAnsi="Arial" w:cs="Arial"/>
                <w:sz w:val="18"/>
                <w:szCs w:val="18"/>
              </w:rPr>
              <w:t>RH</w:t>
            </w:r>
          </w:p>
        </w:tc>
      </w:tr>
      <w:tr w:rsidR="003241FA" w:rsidRPr="006150E8" w:rsidTr="003241FA">
        <w:trPr>
          <w:cantSplit/>
        </w:trPr>
        <w:tc>
          <w:tcPr>
            <w:tcW w:w="1134" w:type="dxa"/>
          </w:tcPr>
          <w:p w:rsidR="003241FA" w:rsidRPr="006150E8" w:rsidRDefault="003241FA" w:rsidP="006150E8">
            <w:pPr>
              <w:spacing w:line="240" w:lineRule="auto"/>
              <w:jc w:val="center"/>
              <w:rPr>
                <w:rFonts w:ascii="Arial" w:hAnsi="Arial" w:cs="Arial"/>
                <w:sz w:val="18"/>
                <w:szCs w:val="18"/>
              </w:rPr>
            </w:pPr>
            <w:r w:rsidRPr="006150E8">
              <w:rPr>
                <w:rFonts w:ascii="Arial" w:hAnsi="Arial" w:cs="Arial"/>
                <w:sz w:val="18"/>
                <w:szCs w:val="18"/>
              </w:rPr>
              <w:t>11</w:t>
            </w:r>
          </w:p>
        </w:tc>
        <w:tc>
          <w:tcPr>
            <w:tcW w:w="992" w:type="dxa"/>
          </w:tcPr>
          <w:p w:rsidR="003241FA" w:rsidRPr="006150E8" w:rsidRDefault="003241FA" w:rsidP="006150E8">
            <w:pPr>
              <w:spacing w:line="240" w:lineRule="auto"/>
              <w:jc w:val="center"/>
              <w:rPr>
                <w:rFonts w:ascii="Arial" w:hAnsi="Arial" w:cs="Arial"/>
                <w:sz w:val="18"/>
                <w:szCs w:val="18"/>
              </w:rPr>
            </w:pPr>
            <w:r w:rsidRPr="006150E8">
              <w:rPr>
                <w:rFonts w:ascii="Arial" w:hAnsi="Arial" w:cs="Arial"/>
                <w:sz w:val="18"/>
                <w:szCs w:val="18"/>
              </w:rPr>
              <w:t>DK</w:t>
            </w:r>
          </w:p>
        </w:tc>
        <w:tc>
          <w:tcPr>
            <w:tcW w:w="992" w:type="dxa"/>
          </w:tcPr>
          <w:p w:rsidR="003241FA" w:rsidRPr="006150E8" w:rsidRDefault="003241FA" w:rsidP="006150E8">
            <w:pPr>
              <w:spacing w:line="240" w:lineRule="auto"/>
              <w:jc w:val="center"/>
              <w:rPr>
                <w:rFonts w:ascii="Arial" w:hAnsi="Arial" w:cs="Arial"/>
                <w:sz w:val="18"/>
                <w:szCs w:val="18"/>
              </w:rPr>
            </w:pPr>
            <w:r w:rsidRPr="006150E8">
              <w:rPr>
                <w:rFonts w:ascii="Arial" w:hAnsi="Arial" w:cs="Arial"/>
                <w:sz w:val="18"/>
                <w:szCs w:val="18"/>
              </w:rPr>
              <w:t>8</w:t>
            </w:r>
          </w:p>
        </w:tc>
        <w:tc>
          <w:tcPr>
            <w:tcW w:w="1134" w:type="dxa"/>
          </w:tcPr>
          <w:p w:rsidR="003241FA" w:rsidRPr="006150E8" w:rsidRDefault="003241FA" w:rsidP="006150E8">
            <w:pPr>
              <w:spacing w:line="240" w:lineRule="auto"/>
              <w:jc w:val="center"/>
              <w:rPr>
                <w:rFonts w:ascii="Arial" w:hAnsi="Arial" w:cs="Arial"/>
                <w:sz w:val="18"/>
                <w:szCs w:val="18"/>
              </w:rPr>
            </w:pPr>
            <w:r>
              <w:rPr>
                <w:rFonts w:ascii="Arial" w:hAnsi="Arial" w:cs="Arial"/>
                <w:sz w:val="18"/>
                <w:szCs w:val="18"/>
              </w:rPr>
              <w:t>Kel 5-6</w:t>
            </w:r>
          </w:p>
        </w:tc>
        <w:tc>
          <w:tcPr>
            <w:tcW w:w="1418" w:type="dxa"/>
          </w:tcPr>
          <w:p w:rsidR="003241FA" w:rsidRPr="006150E8" w:rsidRDefault="003241FA" w:rsidP="00AF4B6A">
            <w:pPr>
              <w:spacing w:line="240" w:lineRule="auto"/>
              <w:jc w:val="center"/>
              <w:rPr>
                <w:rFonts w:ascii="Arial" w:hAnsi="Arial" w:cs="Arial"/>
                <w:sz w:val="18"/>
                <w:szCs w:val="18"/>
              </w:rPr>
            </w:pPr>
            <w:r>
              <w:rPr>
                <w:rFonts w:ascii="Arial" w:hAnsi="Arial" w:cs="Arial"/>
                <w:sz w:val="18"/>
                <w:szCs w:val="18"/>
              </w:rPr>
              <w:t>NK</w:t>
            </w:r>
          </w:p>
        </w:tc>
        <w:tc>
          <w:tcPr>
            <w:tcW w:w="1276" w:type="dxa"/>
          </w:tcPr>
          <w:p w:rsidR="003241FA" w:rsidRPr="006150E8" w:rsidRDefault="003241FA" w:rsidP="003241FA">
            <w:pPr>
              <w:spacing w:line="240" w:lineRule="auto"/>
              <w:jc w:val="center"/>
              <w:rPr>
                <w:rFonts w:ascii="Arial" w:hAnsi="Arial" w:cs="Arial"/>
                <w:sz w:val="18"/>
                <w:szCs w:val="18"/>
              </w:rPr>
            </w:pPr>
            <w:r>
              <w:rPr>
                <w:rFonts w:ascii="Arial" w:hAnsi="Arial" w:cs="Arial"/>
                <w:sz w:val="18"/>
                <w:szCs w:val="18"/>
              </w:rPr>
              <w:t>RH</w:t>
            </w:r>
          </w:p>
        </w:tc>
      </w:tr>
      <w:tr w:rsidR="003241FA" w:rsidRPr="006150E8" w:rsidTr="003241FA">
        <w:trPr>
          <w:cantSplit/>
        </w:trPr>
        <w:tc>
          <w:tcPr>
            <w:tcW w:w="1134" w:type="dxa"/>
          </w:tcPr>
          <w:p w:rsidR="003241FA" w:rsidRPr="006150E8" w:rsidRDefault="003241FA" w:rsidP="006150E8">
            <w:pPr>
              <w:spacing w:line="240" w:lineRule="auto"/>
              <w:jc w:val="center"/>
              <w:rPr>
                <w:rFonts w:ascii="Arial" w:hAnsi="Arial" w:cs="Arial"/>
                <w:sz w:val="18"/>
                <w:szCs w:val="18"/>
              </w:rPr>
            </w:pPr>
            <w:r w:rsidRPr="006150E8">
              <w:rPr>
                <w:rFonts w:ascii="Arial" w:hAnsi="Arial" w:cs="Arial"/>
                <w:sz w:val="18"/>
                <w:szCs w:val="18"/>
              </w:rPr>
              <w:t>12</w:t>
            </w:r>
          </w:p>
        </w:tc>
        <w:tc>
          <w:tcPr>
            <w:tcW w:w="992" w:type="dxa"/>
          </w:tcPr>
          <w:p w:rsidR="003241FA" w:rsidRPr="006150E8" w:rsidRDefault="003241FA" w:rsidP="006150E8">
            <w:pPr>
              <w:spacing w:line="240" w:lineRule="auto"/>
              <w:jc w:val="center"/>
              <w:rPr>
                <w:rFonts w:ascii="Arial" w:hAnsi="Arial" w:cs="Arial"/>
                <w:sz w:val="18"/>
                <w:szCs w:val="18"/>
              </w:rPr>
            </w:pPr>
            <w:r w:rsidRPr="006150E8">
              <w:rPr>
                <w:rFonts w:ascii="Arial" w:hAnsi="Arial" w:cs="Arial"/>
                <w:sz w:val="18"/>
                <w:szCs w:val="18"/>
              </w:rPr>
              <w:t>DK</w:t>
            </w:r>
          </w:p>
        </w:tc>
        <w:tc>
          <w:tcPr>
            <w:tcW w:w="992" w:type="dxa"/>
          </w:tcPr>
          <w:p w:rsidR="003241FA" w:rsidRPr="006150E8" w:rsidRDefault="003241FA" w:rsidP="006150E8">
            <w:pPr>
              <w:spacing w:line="240" w:lineRule="auto"/>
              <w:jc w:val="center"/>
              <w:rPr>
                <w:rFonts w:ascii="Arial" w:hAnsi="Arial" w:cs="Arial"/>
                <w:sz w:val="18"/>
                <w:szCs w:val="18"/>
              </w:rPr>
            </w:pPr>
            <w:r>
              <w:rPr>
                <w:rFonts w:ascii="Arial" w:hAnsi="Arial" w:cs="Arial"/>
                <w:sz w:val="18"/>
                <w:szCs w:val="18"/>
              </w:rPr>
              <w:t>9</w:t>
            </w:r>
          </w:p>
        </w:tc>
        <w:tc>
          <w:tcPr>
            <w:tcW w:w="1134" w:type="dxa"/>
          </w:tcPr>
          <w:p w:rsidR="003241FA" w:rsidRPr="006150E8" w:rsidRDefault="003241FA" w:rsidP="006150E8">
            <w:pPr>
              <w:spacing w:line="240" w:lineRule="auto"/>
              <w:jc w:val="center"/>
              <w:rPr>
                <w:rFonts w:ascii="Arial" w:hAnsi="Arial" w:cs="Arial"/>
                <w:sz w:val="18"/>
                <w:szCs w:val="18"/>
              </w:rPr>
            </w:pPr>
            <w:r>
              <w:rPr>
                <w:rFonts w:ascii="Arial" w:hAnsi="Arial" w:cs="Arial"/>
                <w:sz w:val="18"/>
                <w:szCs w:val="18"/>
              </w:rPr>
              <w:t>Kel 7-8</w:t>
            </w:r>
          </w:p>
        </w:tc>
        <w:tc>
          <w:tcPr>
            <w:tcW w:w="1418" w:type="dxa"/>
          </w:tcPr>
          <w:p w:rsidR="003241FA" w:rsidRPr="006150E8" w:rsidRDefault="003241FA" w:rsidP="003241FA">
            <w:pPr>
              <w:spacing w:line="240" w:lineRule="auto"/>
              <w:jc w:val="center"/>
              <w:rPr>
                <w:rFonts w:ascii="Arial" w:hAnsi="Arial" w:cs="Arial"/>
                <w:sz w:val="18"/>
                <w:szCs w:val="18"/>
              </w:rPr>
            </w:pPr>
            <w:r>
              <w:rPr>
                <w:rFonts w:ascii="Arial" w:hAnsi="Arial" w:cs="Arial"/>
                <w:sz w:val="18"/>
                <w:szCs w:val="18"/>
              </w:rPr>
              <w:t>WM</w:t>
            </w:r>
          </w:p>
        </w:tc>
        <w:tc>
          <w:tcPr>
            <w:tcW w:w="1276" w:type="dxa"/>
          </w:tcPr>
          <w:p w:rsidR="003241FA" w:rsidRPr="006150E8" w:rsidRDefault="003241FA" w:rsidP="003241FA">
            <w:pPr>
              <w:spacing w:line="240" w:lineRule="auto"/>
              <w:jc w:val="center"/>
              <w:rPr>
                <w:rFonts w:ascii="Arial" w:hAnsi="Arial" w:cs="Arial"/>
                <w:sz w:val="18"/>
                <w:szCs w:val="18"/>
              </w:rPr>
            </w:pPr>
            <w:r>
              <w:rPr>
                <w:rFonts w:ascii="Arial" w:hAnsi="Arial" w:cs="Arial"/>
                <w:sz w:val="18"/>
                <w:szCs w:val="18"/>
              </w:rPr>
              <w:t>RH</w:t>
            </w:r>
          </w:p>
        </w:tc>
      </w:tr>
      <w:tr w:rsidR="003241FA" w:rsidRPr="006150E8" w:rsidTr="003241FA">
        <w:trPr>
          <w:cantSplit/>
        </w:trPr>
        <w:tc>
          <w:tcPr>
            <w:tcW w:w="1134" w:type="dxa"/>
          </w:tcPr>
          <w:p w:rsidR="003241FA" w:rsidRPr="006150E8" w:rsidRDefault="003241FA" w:rsidP="006150E8">
            <w:pPr>
              <w:spacing w:line="240" w:lineRule="auto"/>
              <w:jc w:val="center"/>
              <w:rPr>
                <w:rFonts w:ascii="Arial" w:hAnsi="Arial" w:cs="Arial"/>
                <w:sz w:val="18"/>
                <w:szCs w:val="18"/>
              </w:rPr>
            </w:pPr>
            <w:r w:rsidRPr="006150E8">
              <w:rPr>
                <w:rFonts w:ascii="Arial" w:hAnsi="Arial" w:cs="Arial"/>
                <w:sz w:val="18"/>
                <w:szCs w:val="18"/>
              </w:rPr>
              <w:t>13</w:t>
            </w:r>
          </w:p>
        </w:tc>
        <w:tc>
          <w:tcPr>
            <w:tcW w:w="992" w:type="dxa"/>
          </w:tcPr>
          <w:p w:rsidR="003241FA" w:rsidRPr="006150E8" w:rsidRDefault="003241FA" w:rsidP="006150E8">
            <w:pPr>
              <w:spacing w:line="240" w:lineRule="auto"/>
              <w:jc w:val="center"/>
              <w:rPr>
                <w:rFonts w:ascii="Arial" w:hAnsi="Arial" w:cs="Arial"/>
                <w:sz w:val="18"/>
                <w:szCs w:val="18"/>
              </w:rPr>
            </w:pPr>
            <w:r w:rsidRPr="006150E8">
              <w:rPr>
                <w:rFonts w:ascii="Arial" w:hAnsi="Arial" w:cs="Arial"/>
                <w:sz w:val="18"/>
                <w:szCs w:val="18"/>
              </w:rPr>
              <w:t>DK</w:t>
            </w:r>
          </w:p>
        </w:tc>
        <w:tc>
          <w:tcPr>
            <w:tcW w:w="992" w:type="dxa"/>
          </w:tcPr>
          <w:p w:rsidR="003241FA" w:rsidRPr="006150E8" w:rsidRDefault="003241FA" w:rsidP="006150E8">
            <w:pPr>
              <w:spacing w:line="240" w:lineRule="auto"/>
              <w:jc w:val="center"/>
              <w:rPr>
                <w:rFonts w:ascii="Arial" w:hAnsi="Arial" w:cs="Arial"/>
                <w:sz w:val="18"/>
                <w:szCs w:val="18"/>
              </w:rPr>
            </w:pPr>
            <w:r w:rsidRPr="006150E8">
              <w:rPr>
                <w:rFonts w:ascii="Arial" w:hAnsi="Arial" w:cs="Arial"/>
                <w:sz w:val="18"/>
                <w:szCs w:val="18"/>
              </w:rPr>
              <w:t>9</w:t>
            </w:r>
          </w:p>
        </w:tc>
        <w:tc>
          <w:tcPr>
            <w:tcW w:w="1134" w:type="dxa"/>
          </w:tcPr>
          <w:p w:rsidR="003241FA" w:rsidRPr="006150E8" w:rsidRDefault="003241FA" w:rsidP="006150E8">
            <w:pPr>
              <w:spacing w:line="240" w:lineRule="auto"/>
              <w:jc w:val="center"/>
              <w:rPr>
                <w:rFonts w:ascii="Arial" w:hAnsi="Arial" w:cs="Arial"/>
                <w:sz w:val="18"/>
                <w:szCs w:val="18"/>
              </w:rPr>
            </w:pPr>
            <w:r>
              <w:rPr>
                <w:rFonts w:ascii="Arial" w:hAnsi="Arial" w:cs="Arial"/>
                <w:sz w:val="18"/>
                <w:szCs w:val="18"/>
              </w:rPr>
              <w:t>Kel 9-10</w:t>
            </w:r>
          </w:p>
        </w:tc>
        <w:tc>
          <w:tcPr>
            <w:tcW w:w="1418" w:type="dxa"/>
          </w:tcPr>
          <w:p w:rsidR="003241FA" w:rsidRPr="006150E8" w:rsidRDefault="003241FA" w:rsidP="003241FA">
            <w:pPr>
              <w:spacing w:line="240" w:lineRule="auto"/>
              <w:jc w:val="center"/>
              <w:rPr>
                <w:rFonts w:ascii="Arial" w:hAnsi="Arial" w:cs="Arial"/>
                <w:sz w:val="18"/>
                <w:szCs w:val="18"/>
              </w:rPr>
            </w:pPr>
            <w:r>
              <w:rPr>
                <w:rFonts w:ascii="Arial" w:hAnsi="Arial" w:cs="Arial"/>
                <w:sz w:val="18"/>
                <w:szCs w:val="18"/>
              </w:rPr>
              <w:t>WM</w:t>
            </w:r>
          </w:p>
        </w:tc>
        <w:tc>
          <w:tcPr>
            <w:tcW w:w="1276" w:type="dxa"/>
          </w:tcPr>
          <w:p w:rsidR="003241FA" w:rsidRPr="006150E8" w:rsidRDefault="003241FA" w:rsidP="003241FA">
            <w:pPr>
              <w:spacing w:line="240" w:lineRule="auto"/>
              <w:jc w:val="center"/>
              <w:rPr>
                <w:rFonts w:ascii="Arial" w:hAnsi="Arial" w:cs="Arial"/>
                <w:sz w:val="18"/>
                <w:szCs w:val="18"/>
              </w:rPr>
            </w:pPr>
            <w:r>
              <w:rPr>
                <w:rFonts w:ascii="Arial" w:hAnsi="Arial" w:cs="Arial"/>
                <w:sz w:val="18"/>
                <w:szCs w:val="18"/>
              </w:rPr>
              <w:t>RH</w:t>
            </w:r>
          </w:p>
        </w:tc>
      </w:tr>
      <w:tr w:rsidR="003241FA" w:rsidRPr="006150E8" w:rsidTr="003241FA">
        <w:trPr>
          <w:cantSplit/>
        </w:trPr>
        <w:tc>
          <w:tcPr>
            <w:tcW w:w="1134" w:type="dxa"/>
          </w:tcPr>
          <w:p w:rsidR="003241FA" w:rsidRPr="006150E8" w:rsidRDefault="003241FA" w:rsidP="006150E8">
            <w:pPr>
              <w:spacing w:line="240" w:lineRule="auto"/>
              <w:jc w:val="center"/>
              <w:rPr>
                <w:rFonts w:ascii="Arial" w:hAnsi="Arial" w:cs="Arial"/>
                <w:sz w:val="18"/>
                <w:szCs w:val="18"/>
              </w:rPr>
            </w:pPr>
            <w:r w:rsidRPr="006150E8">
              <w:rPr>
                <w:rFonts w:ascii="Arial" w:hAnsi="Arial" w:cs="Arial"/>
                <w:sz w:val="18"/>
                <w:szCs w:val="18"/>
              </w:rPr>
              <w:t>14</w:t>
            </w:r>
          </w:p>
        </w:tc>
        <w:tc>
          <w:tcPr>
            <w:tcW w:w="992" w:type="dxa"/>
          </w:tcPr>
          <w:p w:rsidR="003241FA" w:rsidRPr="006150E8" w:rsidRDefault="003241FA" w:rsidP="006150E8">
            <w:pPr>
              <w:spacing w:line="240" w:lineRule="auto"/>
              <w:jc w:val="center"/>
              <w:rPr>
                <w:rFonts w:ascii="Arial" w:hAnsi="Arial" w:cs="Arial"/>
                <w:sz w:val="18"/>
                <w:szCs w:val="18"/>
              </w:rPr>
            </w:pPr>
            <w:r w:rsidRPr="006150E8">
              <w:rPr>
                <w:rFonts w:ascii="Arial" w:hAnsi="Arial" w:cs="Arial"/>
                <w:sz w:val="18"/>
                <w:szCs w:val="18"/>
              </w:rPr>
              <w:t>DK/T</w:t>
            </w:r>
            <w:r>
              <w:rPr>
                <w:rFonts w:ascii="Arial" w:hAnsi="Arial" w:cs="Arial"/>
                <w:sz w:val="18"/>
                <w:szCs w:val="18"/>
              </w:rPr>
              <w:t>A</w:t>
            </w:r>
          </w:p>
        </w:tc>
        <w:tc>
          <w:tcPr>
            <w:tcW w:w="992" w:type="dxa"/>
          </w:tcPr>
          <w:p w:rsidR="003241FA" w:rsidRPr="006150E8" w:rsidRDefault="003241FA" w:rsidP="006150E8">
            <w:pPr>
              <w:spacing w:line="240" w:lineRule="auto"/>
              <w:jc w:val="center"/>
              <w:rPr>
                <w:rFonts w:ascii="Arial" w:hAnsi="Arial" w:cs="Arial"/>
                <w:sz w:val="18"/>
                <w:szCs w:val="18"/>
              </w:rPr>
            </w:pPr>
            <w:r w:rsidRPr="006150E8">
              <w:rPr>
                <w:rFonts w:ascii="Arial" w:hAnsi="Arial" w:cs="Arial"/>
                <w:sz w:val="18"/>
                <w:szCs w:val="18"/>
              </w:rPr>
              <w:t>9</w:t>
            </w:r>
          </w:p>
        </w:tc>
        <w:tc>
          <w:tcPr>
            <w:tcW w:w="1134" w:type="dxa"/>
          </w:tcPr>
          <w:p w:rsidR="003241FA" w:rsidRPr="006150E8" w:rsidRDefault="003241FA" w:rsidP="006150E8">
            <w:pPr>
              <w:spacing w:line="240" w:lineRule="auto"/>
              <w:jc w:val="center"/>
              <w:rPr>
                <w:rFonts w:ascii="Arial" w:hAnsi="Arial" w:cs="Arial"/>
                <w:sz w:val="18"/>
                <w:szCs w:val="18"/>
              </w:rPr>
            </w:pPr>
            <w:r>
              <w:rPr>
                <w:rFonts w:ascii="Arial" w:hAnsi="Arial" w:cs="Arial"/>
                <w:sz w:val="18"/>
                <w:szCs w:val="18"/>
              </w:rPr>
              <w:t>Kel 11-12</w:t>
            </w:r>
          </w:p>
        </w:tc>
        <w:tc>
          <w:tcPr>
            <w:tcW w:w="1418" w:type="dxa"/>
          </w:tcPr>
          <w:p w:rsidR="003241FA" w:rsidRPr="006150E8" w:rsidRDefault="003241FA" w:rsidP="003241FA">
            <w:pPr>
              <w:spacing w:line="240" w:lineRule="auto"/>
              <w:jc w:val="center"/>
              <w:rPr>
                <w:rFonts w:ascii="Arial" w:hAnsi="Arial" w:cs="Arial"/>
                <w:sz w:val="18"/>
                <w:szCs w:val="18"/>
              </w:rPr>
            </w:pPr>
            <w:r>
              <w:rPr>
                <w:rFonts w:ascii="Arial" w:hAnsi="Arial" w:cs="Arial"/>
                <w:sz w:val="18"/>
                <w:szCs w:val="18"/>
              </w:rPr>
              <w:t>LMJ</w:t>
            </w:r>
          </w:p>
        </w:tc>
        <w:tc>
          <w:tcPr>
            <w:tcW w:w="1276" w:type="dxa"/>
          </w:tcPr>
          <w:p w:rsidR="003241FA" w:rsidRPr="006150E8" w:rsidRDefault="003241FA" w:rsidP="003241FA">
            <w:pPr>
              <w:spacing w:line="240" w:lineRule="auto"/>
              <w:jc w:val="center"/>
              <w:rPr>
                <w:rFonts w:ascii="Arial" w:hAnsi="Arial" w:cs="Arial"/>
                <w:sz w:val="18"/>
                <w:szCs w:val="18"/>
              </w:rPr>
            </w:pPr>
            <w:r>
              <w:rPr>
                <w:rFonts w:ascii="Arial" w:hAnsi="Arial" w:cs="Arial"/>
                <w:sz w:val="18"/>
                <w:szCs w:val="18"/>
              </w:rPr>
              <w:t>RH</w:t>
            </w:r>
          </w:p>
        </w:tc>
      </w:tr>
      <w:tr w:rsidR="003241FA" w:rsidRPr="006150E8" w:rsidTr="003241FA">
        <w:trPr>
          <w:cantSplit/>
        </w:trPr>
        <w:tc>
          <w:tcPr>
            <w:tcW w:w="1134" w:type="dxa"/>
          </w:tcPr>
          <w:p w:rsidR="003241FA" w:rsidRPr="006150E8" w:rsidRDefault="003241FA" w:rsidP="006150E8">
            <w:pPr>
              <w:spacing w:line="240" w:lineRule="auto"/>
              <w:jc w:val="center"/>
              <w:rPr>
                <w:rFonts w:ascii="Arial" w:hAnsi="Arial" w:cs="Arial"/>
                <w:sz w:val="18"/>
                <w:szCs w:val="18"/>
              </w:rPr>
            </w:pPr>
            <w:r>
              <w:rPr>
                <w:rFonts w:ascii="Arial" w:hAnsi="Arial" w:cs="Arial"/>
                <w:sz w:val="18"/>
                <w:szCs w:val="18"/>
              </w:rPr>
              <w:t>15</w:t>
            </w:r>
          </w:p>
        </w:tc>
        <w:tc>
          <w:tcPr>
            <w:tcW w:w="3118" w:type="dxa"/>
            <w:gridSpan w:val="3"/>
          </w:tcPr>
          <w:p w:rsidR="003241FA" w:rsidRPr="006150E8" w:rsidRDefault="003241FA" w:rsidP="006150E8">
            <w:pPr>
              <w:spacing w:line="240" w:lineRule="auto"/>
              <w:jc w:val="center"/>
              <w:rPr>
                <w:rFonts w:ascii="Arial" w:hAnsi="Arial" w:cs="Arial"/>
                <w:sz w:val="18"/>
                <w:szCs w:val="18"/>
              </w:rPr>
            </w:pPr>
            <w:r w:rsidRPr="006150E8">
              <w:rPr>
                <w:rFonts w:ascii="Arial" w:hAnsi="Arial" w:cs="Arial"/>
                <w:sz w:val="18"/>
                <w:szCs w:val="18"/>
              </w:rPr>
              <w:t>UAS</w:t>
            </w:r>
          </w:p>
        </w:tc>
        <w:tc>
          <w:tcPr>
            <w:tcW w:w="1418" w:type="dxa"/>
          </w:tcPr>
          <w:p w:rsidR="003241FA" w:rsidRPr="006150E8" w:rsidRDefault="003241FA" w:rsidP="003241FA">
            <w:pPr>
              <w:spacing w:line="240" w:lineRule="auto"/>
              <w:jc w:val="center"/>
              <w:rPr>
                <w:rFonts w:ascii="Arial" w:hAnsi="Arial" w:cs="Arial"/>
                <w:sz w:val="18"/>
                <w:szCs w:val="18"/>
              </w:rPr>
            </w:pPr>
            <w:r>
              <w:rPr>
                <w:rFonts w:ascii="Arial" w:hAnsi="Arial" w:cs="Arial"/>
                <w:sz w:val="18"/>
                <w:szCs w:val="18"/>
              </w:rPr>
              <w:t>WM</w:t>
            </w:r>
          </w:p>
        </w:tc>
        <w:tc>
          <w:tcPr>
            <w:tcW w:w="1276" w:type="dxa"/>
          </w:tcPr>
          <w:p w:rsidR="003241FA" w:rsidRPr="006150E8" w:rsidRDefault="003241FA" w:rsidP="003241FA">
            <w:pPr>
              <w:spacing w:line="240" w:lineRule="auto"/>
              <w:jc w:val="center"/>
              <w:rPr>
                <w:rFonts w:ascii="Arial" w:hAnsi="Arial" w:cs="Arial"/>
                <w:sz w:val="18"/>
                <w:szCs w:val="18"/>
              </w:rPr>
            </w:pPr>
            <w:r>
              <w:rPr>
                <w:rFonts w:ascii="Arial" w:hAnsi="Arial" w:cs="Arial"/>
                <w:sz w:val="18"/>
                <w:szCs w:val="18"/>
              </w:rPr>
              <w:t>RH</w:t>
            </w:r>
          </w:p>
        </w:tc>
      </w:tr>
    </w:tbl>
    <w:p w:rsidR="006150E8" w:rsidRDefault="006150E8" w:rsidP="006150E8">
      <w:pPr>
        <w:spacing w:line="276" w:lineRule="auto"/>
        <w:jc w:val="left"/>
        <w:rPr>
          <w:rFonts w:ascii="Arial" w:hAnsi="Arial" w:cs="Arial"/>
        </w:rPr>
      </w:pPr>
    </w:p>
    <w:p w:rsidR="006150E8" w:rsidRPr="006C2FD9" w:rsidRDefault="006150E8" w:rsidP="006150E8">
      <w:pPr>
        <w:spacing w:line="276" w:lineRule="auto"/>
        <w:jc w:val="left"/>
        <w:rPr>
          <w:rFonts w:ascii="Arial" w:hAnsi="Arial" w:cs="Arial"/>
          <w:b/>
          <w:sz w:val="28"/>
          <w:szCs w:val="28"/>
          <w:u w:val="single"/>
        </w:rPr>
      </w:pPr>
      <w:r w:rsidRPr="006C2FD9">
        <w:rPr>
          <w:rFonts w:ascii="Arial" w:hAnsi="Arial" w:cs="Arial"/>
          <w:b/>
          <w:sz w:val="28"/>
          <w:szCs w:val="28"/>
          <w:u w:val="single"/>
        </w:rPr>
        <w:t>TUGAS DAN KEGIATAN</w:t>
      </w:r>
    </w:p>
    <w:p w:rsidR="006150E8" w:rsidRPr="006C2FD9" w:rsidRDefault="006150E8" w:rsidP="006150E8">
      <w:pPr>
        <w:spacing w:line="276" w:lineRule="auto"/>
        <w:jc w:val="left"/>
        <w:rPr>
          <w:rFonts w:ascii="Arial" w:hAnsi="Arial" w:cs="Arial"/>
          <w:b/>
        </w:rPr>
      </w:pPr>
      <w:r w:rsidRPr="006C2FD9">
        <w:rPr>
          <w:rFonts w:ascii="Arial" w:hAnsi="Arial" w:cs="Arial"/>
          <w:b/>
        </w:rPr>
        <w:t>Tugas Individu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51"/>
        <w:gridCol w:w="4878"/>
        <w:gridCol w:w="2414"/>
      </w:tblGrid>
      <w:tr w:rsidR="006150E8" w:rsidRPr="00BA36F6" w:rsidTr="00DB7477">
        <w:tc>
          <w:tcPr>
            <w:tcW w:w="1055" w:type="pct"/>
          </w:tcPr>
          <w:p w:rsidR="006150E8" w:rsidRPr="00BA36F6" w:rsidRDefault="00DB7477" w:rsidP="006150E8">
            <w:pPr>
              <w:spacing w:line="240" w:lineRule="auto"/>
              <w:rPr>
                <w:rFonts w:ascii="Arial" w:hAnsi="Arial" w:cs="Arial"/>
                <w:sz w:val="20"/>
                <w:szCs w:val="20"/>
              </w:rPr>
            </w:pPr>
            <w:r>
              <w:rPr>
                <w:rFonts w:ascii="Arial" w:hAnsi="Arial" w:cs="Arial"/>
                <w:sz w:val="20"/>
                <w:szCs w:val="20"/>
              </w:rPr>
              <w:t>Dikumpulkan pada pertemuan ke</w:t>
            </w:r>
          </w:p>
        </w:tc>
        <w:tc>
          <w:tcPr>
            <w:tcW w:w="2639" w:type="pct"/>
          </w:tcPr>
          <w:p w:rsidR="006150E8" w:rsidRPr="00BA36F6" w:rsidRDefault="006150E8" w:rsidP="006150E8">
            <w:pPr>
              <w:spacing w:line="240" w:lineRule="auto"/>
              <w:rPr>
                <w:rFonts w:ascii="Arial" w:hAnsi="Arial" w:cs="Arial"/>
                <w:sz w:val="20"/>
                <w:szCs w:val="20"/>
              </w:rPr>
            </w:pPr>
            <w:r w:rsidRPr="00BA36F6">
              <w:rPr>
                <w:rFonts w:ascii="Arial" w:hAnsi="Arial" w:cs="Arial"/>
                <w:sz w:val="20"/>
                <w:szCs w:val="20"/>
              </w:rPr>
              <w:t>Bahan Tugas Individu</w:t>
            </w:r>
          </w:p>
        </w:tc>
        <w:tc>
          <w:tcPr>
            <w:tcW w:w="1306" w:type="pct"/>
          </w:tcPr>
          <w:p w:rsidR="006150E8" w:rsidRPr="00BA36F6" w:rsidRDefault="006150E8" w:rsidP="006150E8">
            <w:pPr>
              <w:spacing w:line="240" w:lineRule="auto"/>
              <w:rPr>
                <w:rFonts w:ascii="Arial" w:hAnsi="Arial" w:cs="Arial"/>
                <w:sz w:val="20"/>
                <w:szCs w:val="20"/>
              </w:rPr>
            </w:pPr>
            <w:r w:rsidRPr="00BA36F6">
              <w:rPr>
                <w:rFonts w:ascii="Arial" w:hAnsi="Arial" w:cs="Arial"/>
                <w:sz w:val="20"/>
                <w:szCs w:val="20"/>
              </w:rPr>
              <w:t>Keterangan</w:t>
            </w:r>
          </w:p>
        </w:tc>
      </w:tr>
      <w:tr w:rsidR="006150E8" w:rsidRPr="00BA36F6" w:rsidTr="00DB7477">
        <w:tc>
          <w:tcPr>
            <w:tcW w:w="1055" w:type="pct"/>
          </w:tcPr>
          <w:p w:rsidR="006150E8" w:rsidRPr="00BA36F6" w:rsidRDefault="00DB7477" w:rsidP="00DB7477">
            <w:pPr>
              <w:spacing w:line="240" w:lineRule="auto"/>
              <w:jc w:val="center"/>
              <w:rPr>
                <w:rFonts w:ascii="Arial" w:hAnsi="Arial" w:cs="Arial"/>
                <w:sz w:val="20"/>
                <w:szCs w:val="20"/>
              </w:rPr>
            </w:pPr>
            <w:r>
              <w:rPr>
                <w:rFonts w:ascii="Arial" w:hAnsi="Arial" w:cs="Arial"/>
                <w:sz w:val="20"/>
                <w:szCs w:val="20"/>
              </w:rPr>
              <w:t>2</w:t>
            </w:r>
          </w:p>
        </w:tc>
        <w:tc>
          <w:tcPr>
            <w:tcW w:w="2639" w:type="pct"/>
          </w:tcPr>
          <w:p w:rsidR="006150E8" w:rsidRPr="00BA36F6" w:rsidRDefault="006C2FD9" w:rsidP="006150E8">
            <w:pPr>
              <w:spacing w:line="240" w:lineRule="auto"/>
              <w:rPr>
                <w:rFonts w:ascii="Arial" w:hAnsi="Arial" w:cs="Arial"/>
                <w:sz w:val="20"/>
                <w:szCs w:val="20"/>
                <w:lang w:val="nl-NL"/>
              </w:rPr>
            </w:pPr>
            <w:r w:rsidRPr="00BA36F6">
              <w:rPr>
                <w:rFonts w:ascii="Arial" w:hAnsi="Arial" w:cs="Arial"/>
                <w:sz w:val="20"/>
                <w:szCs w:val="20"/>
                <w:lang w:val="nl-NL"/>
              </w:rPr>
              <w:t>Membuat tinjauan atas faktor budaya politik dalam sistem administrasi negara-negara dunia</w:t>
            </w:r>
          </w:p>
        </w:tc>
        <w:tc>
          <w:tcPr>
            <w:tcW w:w="1306" w:type="pct"/>
          </w:tcPr>
          <w:p w:rsidR="006150E8" w:rsidRPr="00BA36F6" w:rsidRDefault="006C2FD9" w:rsidP="006150E8">
            <w:pPr>
              <w:spacing w:line="240" w:lineRule="auto"/>
              <w:rPr>
                <w:rFonts w:ascii="Arial" w:hAnsi="Arial" w:cs="Arial"/>
                <w:sz w:val="20"/>
                <w:szCs w:val="20"/>
              </w:rPr>
            </w:pPr>
            <w:r w:rsidRPr="00BA36F6">
              <w:rPr>
                <w:rFonts w:ascii="Arial" w:hAnsi="Arial" w:cs="Arial"/>
                <w:sz w:val="20"/>
                <w:szCs w:val="20"/>
              </w:rPr>
              <w:t>Tugas di luar kelas, dikumpulkan dan dinilai</w:t>
            </w:r>
          </w:p>
        </w:tc>
      </w:tr>
      <w:tr w:rsidR="006150E8" w:rsidRPr="00BA36F6" w:rsidTr="00DB7477">
        <w:tc>
          <w:tcPr>
            <w:tcW w:w="1055" w:type="pct"/>
          </w:tcPr>
          <w:p w:rsidR="006150E8" w:rsidRPr="00BA36F6" w:rsidRDefault="00DB7477" w:rsidP="00DB7477">
            <w:pPr>
              <w:spacing w:line="240" w:lineRule="auto"/>
              <w:jc w:val="center"/>
              <w:rPr>
                <w:rFonts w:ascii="Arial" w:hAnsi="Arial" w:cs="Arial"/>
                <w:sz w:val="20"/>
                <w:szCs w:val="20"/>
              </w:rPr>
            </w:pPr>
            <w:r>
              <w:rPr>
                <w:rFonts w:ascii="Arial" w:hAnsi="Arial" w:cs="Arial"/>
                <w:sz w:val="20"/>
                <w:szCs w:val="20"/>
              </w:rPr>
              <w:t>5</w:t>
            </w:r>
          </w:p>
        </w:tc>
        <w:tc>
          <w:tcPr>
            <w:tcW w:w="2639" w:type="pct"/>
          </w:tcPr>
          <w:p w:rsidR="006150E8" w:rsidRPr="00BA36F6" w:rsidRDefault="006C2FD9" w:rsidP="006150E8">
            <w:pPr>
              <w:spacing w:line="240" w:lineRule="auto"/>
              <w:rPr>
                <w:rFonts w:ascii="Arial" w:hAnsi="Arial" w:cs="Arial"/>
                <w:sz w:val="20"/>
                <w:szCs w:val="20"/>
                <w:lang w:val="it-CH"/>
              </w:rPr>
            </w:pPr>
            <w:r w:rsidRPr="00BA36F6">
              <w:rPr>
                <w:rFonts w:ascii="Arial" w:hAnsi="Arial" w:cs="Arial"/>
                <w:sz w:val="20"/>
                <w:szCs w:val="20"/>
                <w:lang w:val="it-CH"/>
              </w:rPr>
              <w:t xml:space="preserve">Membuat tinjauan atas </w:t>
            </w:r>
            <w:r w:rsidRPr="00BA36F6">
              <w:rPr>
                <w:rFonts w:ascii="Arial" w:hAnsi="Arial" w:cs="Arial"/>
                <w:i/>
                <w:sz w:val="20"/>
                <w:szCs w:val="20"/>
                <w:lang w:val="it-CH"/>
              </w:rPr>
              <w:t>Prismatic Society</w:t>
            </w:r>
            <w:r w:rsidRPr="00BA36F6">
              <w:rPr>
                <w:rFonts w:ascii="Arial" w:hAnsi="Arial" w:cs="Arial"/>
                <w:sz w:val="20"/>
                <w:szCs w:val="20"/>
                <w:lang w:val="it-CH"/>
              </w:rPr>
              <w:t xml:space="preserve"> dari Fred W. Riggs</w:t>
            </w:r>
          </w:p>
        </w:tc>
        <w:tc>
          <w:tcPr>
            <w:tcW w:w="1306" w:type="pct"/>
          </w:tcPr>
          <w:p w:rsidR="006150E8" w:rsidRPr="00BA36F6" w:rsidRDefault="006150E8" w:rsidP="006150E8">
            <w:pPr>
              <w:spacing w:line="240" w:lineRule="auto"/>
              <w:rPr>
                <w:rFonts w:ascii="Arial" w:hAnsi="Arial" w:cs="Arial"/>
                <w:sz w:val="20"/>
                <w:szCs w:val="20"/>
              </w:rPr>
            </w:pPr>
            <w:r w:rsidRPr="00BA36F6">
              <w:rPr>
                <w:rFonts w:ascii="Arial" w:hAnsi="Arial" w:cs="Arial"/>
                <w:sz w:val="20"/>
                <w:szCs w:val="20"/>
              </w:rPr>
              <w:t>Tugas di luar kelas, dikumpulkan dan dinilai</w:t>
            </w:r>
          </w:p>
        </w:tc>
      </w:tr>
      <w:tr w:rsidR="006150E8" w:rsidRPr="00BA36F6" w:rsidTr="00DB7477">
        <w:tc>
          <w:tcPr>
            <w:tcW w:w="1055" w:type="pct"/>
          </w:tcPr>
          <w:p w:rsidR="006150E8" w:rsidRPr="00BA36F6" w:rsidRDefault="00DB7477" w:rsidP="00DB7477">
            <w:pPr>
              <w:spacing w:line="240" w:lineRule="auto"/>
              <w:jc w:val="center"/>
              <w:rPr>
                <w:rFonts w:ascii="Arial" w:hAnsi="Arial" w:cs="Arial"/>
                <w:sz w:val="20"/>
                <w:szCs w:val="20"/>
              </w:rPr>
            </w:pPr>
            <w:r>
              <w:rPr>
                <w:rFonts w:ascii="Arial" w:hAnsi="Arial" w:cs="Arial"/>
                <w:sz w:val="20"/>
                <w:szCs w:val="20"/>
              </w:rPr>
              <w:t>7</w:t>
            </w:r>
          </w:p>
        </w:tc>
        <w:tc>
          <w:tcPr>
            <w:tcW w:w="2639" w:type="pct"/>
          </w:tcPr>
          <w:p w:rsidR="006150E8" w:rsidRPr="00BA36F6" w:rsidRDefault="00DB7477" w:rsidP="00BA36F6">
            <w:pPr>
              <w:spacing w:line="240" w:lineRule="auto"/>
              <w:rPr>
                <w:rFonts w:ascii="Arial" w:hAnsi="Arial" w:cs="Arial"/>
                <w:sz w:val="20"/>
                <w:szCs w:val="20"/>
                <w:lang w:val="it-CH"/>
              </w:rPr>
            </w:pPr>
            <w:r>
              <w:rPr>
                <w:rFonts w:ascii="Arial" w:hAnsi="Arial" w:cs="Arial"/>
                <w:sz w:val="20"/>
                <w:szCs w:val="20"/>
                <w:lang w:val="it-CH"/>
              </w:rPr>
              <w:t>Membuat perbandingan atas reinventing governement, new public management, dan new public services</w:t>
            </w:r>
          </w:p>
        </w:tc>
        <w:tc>
          <w:tcPr>
            <w:tcW w:w="1306" w:type="pct"/>
          </w:tcPr>
          <w:p w:rsidR="006150E8" w:rsidRPr="00BA36F6" w:rsidRDefault="006150E8" w:rsidP="006150E8">
            <w:pPr>
              <w:spacing w:line="240" w:lineRule="auto"/>
              <w:rPr>
                <w:rFonts w:ascii="Arial" w:hAnsi="Arial" w:cs="Arial"/>
                <w:sz w:val="20"/>
                <w:szCs w:val="20"/>
              </w:rPr>
            </w:pPr>
            <w:r w:rsidRPr="00BA36F6">
              <w:rPr>
                <w:rFonts w:ascii="Arial" w:hAnsi="Arial" w:cs="Arial"/>
                <w:sz w:val="20"/>
                <w:szCs w:val="20"/>
              </w:rPr>
              <w:t>Tugas di luar kelas, dikumpulkan dan dinilai</w:t>
            </w:r>
          </w:p>
        </w:tc>
      </w:tr>
    </w:tbl>
    <w:p w:rsidR="006150E8" w:rsidRPr="006C2FD9" w:rsidRDefault="006150E8" w:rsidP="006150E8">
      <w:pPr>
        <w:spacing w:line="276" w:lineRule="auto"/>
        <w:jc w:val="left"/>
        <w:rPr>
          <w:rFonts w:ascii="Arial" w:hAnsi="Arial" w:cs="Arial"/>
          <w:b/>
        </w:rPr>
      </w:pPr>
    </w:p>
    <w:p w:rsidR="006C2FD9" w:rsidRPr="006C2FD9" w:rsidRDefault="006C2FD9" w:rsidP="006150E8">
      <w:pPr>
        <w:spacing w:line="276" w:lineRule="auto"/>
        <w:jc w:val="left"/>
        <w:rPr>
          <w:rFonts w:ascii="Arial" w:hAnsi="Arial" w:cs="Arial"/>
          <w:b/>
        </w:rPr>
      </w:pPr>
      <w:r w:rsidRPr="006C2FD9">
        <w:rPr>
          <w:rFonts w:ascii="Arial" w:hAnsi="Arial" w:cs="Arial"/>
          <w:b/>
        </w:rPr>
        <w:t xml:space="preserve">Tugas </w:t>
      </w:r>
      <w:r>
        <w:rPr>
          <w:rFonts w:ascii="Arial" w:hAnsi="Arial" w:cs="Arial"/>
          <w:b/>
        </w:rPr>
        <w:t>Akhir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50"/>
        <w:gridCol w:w="5387"/>
        <w:gridCol w:w="1906"/>
      </w:tblGrid>
      <w:tr w:rsidR="00DB7477" w:rsidRPr="00BA36F6" w:rsidTr="00DB7477">
        <w:tc>
          <w:tcPr>
            <w:tcW w:w="1055" w:type="pct"/>
          </w:tcPr>
          <w:p w:rsidR="00DB7477" w:rsidRPr="00BA36F6" w:rsidRDefault="00DB7477" w:rsidP="001E12AC">
            <w:pPr>
              <w:spacing w:line="240" w:lineRule="auto"/>
              <w:rPr>
                <w:rFonts w:ascii="Arial" w:hAnsi="Arial" w:cs="Arial"/>
                <w:sz w:val="20"/>
                <w:szCs w:val="20"/>
              </w:rPr>
            </w:pPr>
            <w:r>
              <w:rPr>
                <w:rFonts w:ascii="Arial" w:hAnsi="Arial" w:cs="Arial"/>
                <w:sz w:val="20"/>
                <w:szCs w:val="20"/>
              </w:rPr>
              <w:t>Dikumpulkan pada pertemuan ke</w:t>
            </w:r>
          </w:p>
        </w:tc>
        <w:tc>
          <w:tcPr>
            <w:tcW w:w="2914" w:type="pct"/>
          </w:tcPr>
          <w:p w:rsidR="00DB7477" w:rsidRPr="00BA36F6" w:rsidRDefault="00DB7477" w:rsidP="00B00761">
            <w:pPr>
              <w:spacing w:line="240" w:lineRule="auto"/>
              <w:rPr>
                <w:rFonts w:ascii="Arial" w:hAnsi="Arial" w:cs="Arial"/>
                <w:sz w:val="20"/>
                <w:szCs w:val="20"/>
              </w:rPr>
            </w:pPr>
            <w:r w:rsidRPr="00BA36F6">
              <w:rPr>
                <w:rFonts w:ascii="Arial" w:hAnsi="Arial" w:cs="Arial"/>
                <w:sz w:val="20"/>
                <w:szCs w:val="20"/>
              </w:rPr>
              <w:t>Bahan Tugas Individu</w:t>
            </w:r>
          </w:p>
        </w:tc>
        <w:tc>
          <w:tcPr>
            <w:tcW w:w="1031" w:type="pct"/>
          </w:tcPr>
          <w:p w:rsidR="00DB7477" w:rsidRPr="00BA36F6" w:rsidRDefault="00DB7477" w:rsidP="00B00761">
            <w:pPr>
              <w:spacing w:line="240" w:lineRule="auto"/>
              <w:rPr>
                <w:rFonts w:ascii="Arial" w:hAnsi="Arial" w:cs="Arial"/>
                <w:sz w:val="20"/>
                <w:szCs w:val="20"/>
              </w:rPr>
            </w:pPr>
            <w:r w:rsidRPr="00BA36F6">
              <w:rPr>
                <w:rFonts w:ascii="Arial" w:hAnsi="Arial" w:cs="Arial"/>
                <w:sz w:val="20"/>
                <w:szCs w:val="20"/>
              </w:rPr>
              <w:t>Keterangan</w:t>
            </w:r>
          </w:p>
        </w:tc>
      </w:tr>
      <w:tr w:rsidR="006C2FD9" w:rsidRPr="00BA36F6" w:rsidTr="00DB7477">
        <w:tc>
          <w:tcPr>
            <w:tcW w:w="1055" w:type="pct"/>
          </w:tcPr>
          <w:p w:rsidR="006C2FD9" w:rsidRPr="00BA36F6" w:rsidRDefault="006C2FD9" w:rsidP="00DB7477">
            <w:pPr>
              <w:spacing w:line="276" w:lineRule="auto"/>
              <w:jc w:val="center"/>
              <w:rPr>
                <w:rFonts w:ascii="Arial" w:hAnsi="Arial" w:cs="Arial"/>
                <w:sz w:val="20"/>
                <w:szCs w:val="20"/>
              </w:rPr>
            </w:pPr>
            <w:r w:rsidRPr="00BA36F6">
              <w:rPr>
                <w:rFonts w:ascii="Arial" w:hAnsi="Arial" w:cs="Arial"/>
                <w:sz w:val="20"/>
                <w:szCs w:val="20"/>
              </w:rPr>
              <w:t>15</w:t>
            </w:r>
          </w:p>
        </w:tc>
        <w:tc>
          <w:tcPr>
            <w:tcW w:w="2914" w:type="pct"/>
          </w:tcPr>
          <w:p w:rsidR="006C2FD9" w:rsidRPr="00BA36F6" w:rsidRDefault="006C2FD9" w:rsidP="00C23CCF">
            <w:pPr>
              <w:spacing w:line="276" w:lineRule="auto"/>
              <w:rPr>
                <w:rFonts w:ascii="Arial" w:hAnsi="Arial" w:cs="Arial"/>
                <w:sz w:val="20"/>
                <w:szCs w:val="20"/>
              </w:rPr>
            </w:pPr>
            <w:r w:rsidRPr="00BA36F6">
              <w:rPr>
                <w:rFonts w:ascii="Arial" w:hAnsi="Arial" w:cs="Arial"/>
                <w:sz w:val="20"/>
                <w:szCs w:val="20"/>
              </w:rPr>
              <w:t xml:space="preserve">Menganalisis perbandingan administrasi </w:t>
            </w:r>
            <w:r w:rsidR="00DB7477">
              <w:rPr>
                <w:rFonts w:ascii="Arial" w:hAnsi="Arial" w:cs="Arial"/>
                <w:sz w:val="20"/>
                <w:szCs w:val="20"/>
              </w:rPr>
              <w:t xml:space="preserve">2 </w:t>
            </w:r>
            <w:r w:rsidRPr="00BA36F6">
              <w:rPr>
                <w:rFonts w:ascii="Arial" w:hAnsi="Arial" w:cs="Arial"/>
                <w:sz w:val="20"/>
                <w:szCs w:val="20"/>
              </w:rPr>
              <w:t xml:space="preserve">negara berdasarkan dimensi-dimensi perbandingan administrasi negara atas topik </w:t>
            </w:r>
            <w:r w:rsidR="00DB7477">
              <w:rPr>
                <w:rFonts w:ascii="Arial" w:hAnsi="Arial" w:cs="Arial"/>
                <w:sz w:val="20"/>
                <w:szCs w:val="20"/>
              </w:rPr>
              <w:t xml:space="preserve">transportasi atau jaminan sosial </w:t>
            </w:r>
          </w:p>
        </w:tc>
        <w:tc>
          <w:tcPr>
            <w:tcW w:w="1031" w:type="pct"/>
          </w:tcPr>
          <w:p w:rsidR="006C2FD9" w:rsidRPr="00BA36F6" w:rsidRDefault="006C2FD9" w:rsidP="006C2FD9">
            <w:pPr>
              <w:spacing w:line="276" w:lineRule="auto"/>
              <w:rPr>
                <w:rFonts w:ascii="Arial" w:hAnsi="Arial" w:cs="Arial"/>
                <w:sz w:val="20"/>
                <w:szCs w:val="20"/>
              </w:rPr>
            </w:pPr>
            <w:r w:rsidRPr="00BA36F6">
              <w:rPr>
                <w:rFonts w:ascii="Arial" w:hAnsi="Arial" w:cs="Arial"/>
                <w:sz w:val="20"/>
                <w:szCs w:val="20"/>
              </w:rPr>
              <w:t>Tugas akhir, dikumpulkan dan dinilai</w:t>
            </w:r>
          </w:p>
        </w:tc>
      </w:tr>
    </w:tbl>
    <w:p w:rsidR="006C2FD9" w:rsidRPr="00BA36F6" w:rsidRDefault="006C2FD9" w:rsidP="006150E8">
      <w:pPr>
        <w:spacing w:line="276" w:lineRule="auto"/>
        <w:jc w:val="left"/>
        <w:rPr>
          <w:rFonts w:ascii="Arial" w:hAnsi="Arial" w:cs="Arial"/>
          <w:sz w:val="20"/>
          <w:szCs w:val="20"/>
        </w:rPr>
      </w:pPr>
      <w:r w:rsidRPr="00BA36F6">
        <w:rPr>
          <w:rFonts w:ascii="Arial" w:hAnsi="Arial" w:cs="Arial"/>
          <w:sz w:val="20"/>
          <w:szCs w:val="20"/>
        </w:rPr>
        <w:lastRenderedPageBreak/>
        <w:t>Keterangan:</w:t>
      </w:r>
    </w:p>
    <w:p w:rsidR="006C2FD9" w:rsidRPr="00BA36F6" w:rsidRDefault="006C2FD9" w:rsidP="006C2FD9">
      <w:pPr>
        <w:numPr>
          <w:ilvl w:val="1"/>
          <w:numId w:val="7"/>
        </w:numPr>
        <w:tabs>
          <w:tab w:val="clear" w:pos="1440"/>
          <w:tab w:val="num" w:pos="374"/>
        </w:tabs>
        <w:spacing w:line="240" w:lineRule="auto"/>
        <w:ind w:left="374" w:hanging="374"/>
        <w:rPr>
          <w:rFonts w:ascii="Arial" w:eastAsia="Calibri" w:hAnsi="Arial" w:cs="Arial"/>
          <w:bCs/>
          <w:sz w:val="20"/>
          <w:szCs w:val="20"/>
          <w:lang w:val="it-CH"/>
        </w:rPr>
      </w:pPr>
      <w:r w:rsidRPr="00BA36F6">
        <w:rPr>
          <w:rFonts w:ascii="Arial" w:eastAsia="Calibri" w:hAnsi="Arial" w:cs="Arial"/>
          <w:bCs/>
          <w:sz w:val="20"/>
          <w:szCs w:val="20"/>
          <w:lang w:val="it-CH"/>
        </w:rPr>
        <w:t xml:space="preserve">Mahasiswa diwajibkan membuat tugas akhir yang dikumpulkan </w:t>
      </w:r>
      <w:r w:rsidRPr="00BA36F6">
        <w:rPr>
          <w:rFonts w:ascii="Arial" w:hAnsi="Arial" w:cs="Arial"/>
          <w:bCs/>
          <w:sz w:val="20"/>
          <w:szCs w:val="20"/>
          <w:lang w:val="it-CH"/>
        </w:rPr>
        <w:t>satu pekan sebelum</w:t>
      </w:r>
      <w:r w:rsidRPr="00BA36F6">
        <w:rPr>
          <w:rFonts w:ascii="Arial" w:eastAsia="Calibri" w:hAnsi="Arial" w:cs="Arial"/>
          <w:bCs/>
          <w:sz w:val="20"/>
          <w:szCs w:val="20"/>
          <w:lang w:val="id-ID"/>
        </w:rPr>
        <w:t xml:space="preserve"> Ujian Akhir Semester</w:t>
      </w:r>
      <w:r w:rsidRPr="00BA36F6">
        <w:rPr>
          <w:rFonts w:ascii="Arial" w:eastAsia="Calibri" w:hAnsi="Arial" w:cs="Arial"/>
          <w:bCs/>
          <w:sz w:val="20"/>
          <w:szCs w:val="20"/>
          <w:lang w:val="it-CH"/>
        </w:rPr>
        <w:t>.</w:t>
      </w:r>
    </w:p>
    <w:p w:rsidR="006C2FD9" w:rsidRPr="00BA36F6" w:rsidRDefault="006C2FD9" w:rsidP="006C2FD9">
      <w:pPr>
        <w:numPr>
          <w:ilvl w:val="1"/>
          <w:numId w:val="7"/>
        </w:numPr>
        <w:tabs>
          <w:tab w:val="clear" w:pos="1440"/>
          <w:tab w:val="num" w:pos="374"/>
        </w:tabs>
        <w:spacing w:line="240" w:lineRule="auto"/>
        <w:ind w:left="374" w:hanging="374"/>
        <w:rPr>
          <w:rFonts w:ascii="Arial" w:eastAsia="Calibri" w:hAnsi="Arial" w:cs="Arial"/>
          <w:bCs/>
          <w:sz w:val="20"/>
          <w:szCs w:val="20"/>
          <w:lang w:val="it-CH"/>
        </w:rPr>
      </w:pPr>
      <w:r w:rsidRPr="00BA36F6">
        <w:rPr>
          <w:rFonts w:ascii="Arial" w:eastAsia="Calibri" w:hAnsi="Arial" w:cs="Arial"/>
          <w:bCs/>
          <w:sz w:val="20"/>
          <w:szCs w:val="20"/>
          <w:lang w:val="it-CH"/>
        </w:rPr>
        <w:t xml:space="preserve">Tugas diketik di atas kertas HVS A4, </w:t>
      </w:r>
      <w:r w:rsidRPr="00BA36F6">
        <w:rPr>
          <w:rFonts w:ascii="Arial" w:eastAsia="Calibri" w:hAnsi="Arial" w:cs="Arial"/>
          <w:bCs/>
          <w:sz w:val="20"/>
          <w:szCs w:val="20"/>
          <w:lang w:val="id-ID"/>
        </w:rPr>
        <w:t>7-10</w:t>
      </w:r>
      <w:r w:rsidRPr="00BA36F6">
        <w:rPr>
          <w:rFonts w:ascii="Arial" w:eastAsia="Calibri" w:hAnsi="Arial" w:cs="Arial"/>
          <w:bCs/>
          <w:sz w:val="20"/>
          <w:szCs w:val="20"/>
          <w:lang w:val="it-CH"/>
        </w:rPr>
        <w:t xml:space="preserve"> halaman, spasi </w:t>
      </w:r>
      <w:r w:rsidRPr="00BA36F6">
        <w:rPr>
          <w:rFonts w:ascii="Arial" w:eastAsia="Calibri" w:hAnsi="Arial" w:cs="Arial"/>
          <w:bCs/>
          <w:sz w:val="20"/>
          <w:szCs w:val="20"/>
          <w:lang w:val="id-ID"/>
        </w:rPr>
        <w:t>1,5</w:t>
      </w:r>
      <w:r w:rsidRPr="00BA36F6">
        <w:rPr>
          <w:rFonts w:ascii="Arial" w:eastAsia="Calibri" w:hAnsi="Arial" w:cs="Arial"/>
          <w:bCs/>
          <w:sz w:val="20"/>
          <w:szCs w:val="20"/>
          <w:lang w:val="it-CH"/>
        </w:rPr>
        <w:t>, huruf Times New Roman 12 pt/ Arial 11 pt. Jangan lupa memasukkan sumber rujukan bacaan sesuai tata cara/pedoman pengutipan.</w:t>
      </w:r>
    </w:p>
    <w:p w:rsidR="006C2FD9" w:rsidRPr="00BA36F6" w:rsidRDefault="006C2FD9" w:rsidP="006C2FD9">
      <w:pPr>
        <w:numPr>
          <w:ilvl w:val="1"/>
          <w:numId w:val="7"/>
        </w:numPr>
        <w:tabs>
          <w:tab w:val="clear" w:pos="1440"/>
          <w:tab w:val="num" w:pos="374"/>
        </w:tabs>
        <w:spacing w:line="240" w:lineRule="auto"/>
        <w:ind w:left="374" w:hanging="374"/>
        <w:rPr>
          <w:rFonts w:ascii="Arial" w:eastAsia="Calibri" w:hAnsi="Arial" w:cs="Arial"/>
          <w:bCs/>
          <w:sz w:val="20"/>
          <w:szCs w:val="20"/>
          <w:lang w:val="it-CH"/>
        </w:rPr>
      </w:pPr>
      <w:r w:rsidRPr="00BA36F6">
        <w:rPr>
          <w:rFonts w:ascii="Arial" w:eastAsia="Calibri" w:hAnsi="Arial" w:cs="Arial"/>
          <w:bCs/>
          <w:sz w:val="20"/>
          <w:szCs w:val="20"/>
          <w:lang w:val="id-ID"/>
        </w:rPr>
        <w:t>Tugas akhir merupakan perbandingan administrasi dua negara dan bukan merupakan negara-negara yang telah dibahas dalam presentasi kelas.</w:t>
      </w:r>
    </w:p>
    <w:p w:rsidR="006C2FD9" w:rsidRPr="00BA36F6" w:rsidRDefault="006C2FD9" w:rsidP="006C2FD9">
      <w:pPr>
        <w:numPr>
          <w:ilvl w:val="1"/>
          <w:numId w:val="7"/>
        </w:numPr>
        <w:tabs>
          <w:tab w:val="clear" w:pos="1440"/>
          <w:tab w:val="num" w:pos="374"/>
        </w:tabs>
        <w:spacing w:line="240" w:lineRule="auto"/>
        <w:ind w:left="374" w:hanging="374"/>
        <w:rPr>
          <w:rFonts w:ascii="Arial" w:hAnsi="Arial" w:cs="Arial"/>
          <w:bCs/>
          <w:sz w:val="20"/>
          <w:szCs w:val="20"/>
          <w:lang w:val="it-CH"/>
        </w:rPr>
      </w:pPr>
      <w:r w:rsidRPr="00BA36F6">
        <w:rPr>
          <w:rFonts w:ascii="Arial" w:eastAsia="Calibri" w:hAnsi="Arial" w:cs="Arial"/>
          <w:bCs/>
          <w:sz w:val="20"/>
          <w:szCs w:val="20"/>
          <w:lang w:val="id-ID"/>
        </w:rPr>
        <w:t xml:space="preserve">Topik yang diangkat adalah mengenai kebijakan </w:t>
      </w:r>
      <w:r w:rsidR="00DB7477">
        <w:rPr>
          <w:rFonts w:ascii="Arial" w:eastAsia="Calibri" w:hAnsi="Arial" w:cs="Arial"/>
          <w:bCs/>
          <w:sz w:val="20"/>
          <w:szCs w:val="20"/>
        </w:rPr>
        <w:t>transportasi atau jaminan sosial</w:t>
      </w:r>
      <w:r w:rsidR="00BA36F6" w:rsidRPr="00BA36F6">
        <w:rPr>
          <w:rFonts w:ascii="Arial" w:eastAsia="Calibri" w:hAnsi="Arial" w:cs="Arial"/>
          <w:bCs/>
          <w:sz w:val="20"/>
          <w:szCs w:val="20"/>
        </w:rPr>
        <w:t xml:space="preserve"> </w:t>
      </w:r>
      <w:r w:rsidRPr="00BA36F6">
        <w:rPr>
          <w:rFonts w:ascii="Arial" w:eastAsia="Calibri" w:hAnsi="Arial" w:cs="Arial"/>
          <w:bCs/>
          <w:sz w:val="20"/>
          <w:szCs w:val="20"/>
          <w:lang w:val="id-ID"/>
        </w:rPr>
        <w:t xml:space="preserve">pada kedua negara yang menjadi objek tulisan dan dikaitkan dengan </w:t>
      </w:r>
      <w:r w:rsidRPr="00BA36F6">
        <w:rPr>
          <w:rFonts w:ascii="Arial" w:eastAsia="Calibri" w:hAnsi="Arial" w:cs="Arial"/>
          <w:bCs/>
          <w:sz w:val="20"/>
          <w:szCs w:val="20"/>
          <w:lang w:val="it-CH"/>
        </w:rPr>
        <w:t>reformasi administrasi yang telah d</w:t>
      </w:r>
      <w:r w:rsidRPr="00BA36F6">
        <w:rPr>
          <w:rFonts w:ascii="Arial" w:hAnsi="Arial" w:cs="Arial"/>
          <w:bCs/>
          <w:sz w:val="20"/>
          <w:szCs w:val="20"/>
          <w:lang w:val="it-CH"/>
        </w:rPr>
        <w:t>ilakukan negara-negara tersebut.</w:t>
      </w:r>
    </w:p>
    <w:p w:rsidR="006C2FD9" w:rsidRPr="00BA36F6" w:rsidRDefault="006C2FD9" w:rsidP="006C2FD9">
      <w:pPr>
        <w:numPr>
          <w:ilvl w:val="1"/>
          <w:numId w:val="7"/>
        </w:numPr>
        <w:tabs>
          <w:tab w:val="clear" w:pos="1440"/>
          <w:tab w:val="num" w:pos="374"/>
        </w:tabs>
        <w:spacing w:line="240" w:lineRule="auto"/>
        <w:ind w:left="374" w:hanging="374"/>
        <w:rPr>
          <w:rFonts w:ascii="Arial" w:hAnsi="Arial" w:cs="Arial"/>
          <w:bCs/>
          <w:sz w:val="20"/>
          <w:szCs w:val="20"/>
          <w:lang w:val="it-CH"/>
        </w:rPr>
      </w:pPr>
      <w:r w:rsidRPr="00BA36F6">
        <w:rPr>
          <w:rFonts w:ascii="Arial" w:eastAsia="Calibri" w:hAnsi="Arial" w:cs="Arial"/>
          <w:bCs/>
          <w:sz w:val="20"/>
          <w:szCs w:val="20"/>
          <w:lang w:val="id-ID"/>
        </w:rPr>
        <w:t>Dilarang keras melakukan plagiarisme. Setiap pelanggaran terhadap ketentuan ini akan dikenakan pengurangan nilai.</w:t>
      </w:r>
    </w:p>
    <w:p w:rsidR="006C2FD9" w:rsidRPr="00BA36F6" w:rsidRDefault="006C2FD9" w:rsidP="006150E8">
      <w:pPr>
        <w:spacing w:line="276" w:lineRule="auto"/>
        <w:jc w:val="left"/>
        <w:rPr>
          <w:rFonts w:ascii="Arial" w:hAnsi="Arial" w:cs="Arial"/>
          <w:sz w:val="20"/>
          <w:szCs w:val="20"/>
        </w:rPr>
      </w:pPr>
    </w:p>
    <w:p w:rsidR="006C2FD9" w:rsidRPr="00BA36F6" w:rsidRDefault="00167B4A" w:rsidP="006150E8">
      <w:pPr>
        <w:spacing w:line="276" w:lineRule="auto"/>
        <w:jc w:val="left"/>
        <w:rPr>
          <w:rFonts w:ascii="Arial" w:hAnsi="Arial" w:cs="Arial"/>
          <w:b/>
          <w:sz w:val="20"/>
          <w:szCs w:val="20"/>
        </w:rPr>
      </w:pPr>
      <w:r w:rsidRPr="00BA36F6">
        <w:rPr>
          <w:rFonts w:ascii="Arial" w:hAnsi="Arial" w:cs="Arial"/>
          <w:b/>
          <w:sz w:val="20"/>
          <w:szCs w:val="20"/>
        </w:rPr>
        <w:t>Diskusi Kelas</w:t>
      </w:r>
    </w:p>
    <w:p w:rsidR="006C2FD9" w:rsidRPr="00BA36F6" w:rsidRDefault="006C2FD9" w:rsidP="006C2FD9">
      <w:pPr>
        <w:numPr>
          <w:ilvl w:val="1"/>
          <w:numId w:val="6"/>
        </w:numPr>
        <w:tabs>
          <w:tab w:val="clear" w:pos="1440"/>
          <w:tab w:val="num" w:pos="374"/>
        </w:tabs>
        <w:spacing w:line="240" w:lineRule="auto"/>
        <w:ind w:left="374" w:hanging="374"/>
        <w:rPr>
          <w:rFonts w:ascii="Arial" w:eastAsia="Calibri" w:hAnsi="Arial" w:cs="Arial"/>
          <w:bCs/>
          <w:sz w:val="20"/>
          <w:szCs w:val="20"/>
          <w:lang w:val="it-CH"/>
        </w:rPr>
      </w:pPr>
      <w:r w:rsidRPr="00BA36F6">
        <w:rPr>
          <w:rFonts w:ascii="Arial" w:eastAsia="Calibri" w:hAnsi="Arial" w:cs="Arial"/>
          <w:bCs/>
          <w:sz w:val="20"/>
          <w:szCs w:val="20"/>
          <w:lang w:val="it-CH"/>
        </w:rPr>
        <w:t>Dalam setiap pertemuan setelah Ujian Tengah Semester, 2 kelompok secara bergantian akan menyajikan makalahnya. Penilaian akan dilakukan oleh dosen terhadap makalah dan penyajiannya berdasarkan:</w:t>
      </w:r>
    </w:p>
    <w:p w:rsidR="006C2FD9" w:rsidRPr="00BA36F6" w:rsidRDefault="006C2FD9" w:rsidP="006C2FD9">
      <w:pPr>
        <w:numPr>
          <w:ilvl w:val="0"/>
          <w:numId w:val="9"/>
        </w:numPr>
        <w:spacing w:line="240" w:lineRule="auto"/>
        <w:jc w:val="left"/>
        <w:rPr>
          <w:rFonts w:ascii="Arial" w:eastAsia="Calibri" w:hAnsi="Arial" w:cs="Arial"/>
          <w:bCs/>
          <w:sz w:val="20"/>
          <w:szCs w:val="20"/>
          <w:lang w:val="it-CH"/>
        </w:rPr>
      </w:pPr>
      <w:r w:rsidRPr="00BA36F6">
        <w:rPr>
          <w:rFonts w:ascii="Arial" w:eastAsia="Calibri" w:hAnsi="Arial" w:cs="Arial"/>
          <w:bCs/>
          <w:sz w:val="20"/>
          <w:szCs w:val="20"/>
          <w:lang w:val="it-CH"/>
        </w:rPr>
        <w:t>sistematika pembahasan</w:t>
      </w:r>
      <w:r w:rsidRPr="00BA36F6">
        <w:rPr>
          <w:rFonts w:ascii="Arial" w:hAnsi="Arial" w:cs="Arial"/>
          <w:bCs/>
          <w:sz w:val="20"/>
          <w:szCs w:val="20"/>
          <w:lang w:val="it-CH"/>
        </w:rPr>
        <w:t xml:space="preserve"> (10%)</w:t>
      </w:r>
    </w:p>
    <w:p w:rsidR="006C2FD9" w:rsidRPr="00BA36F6" w:rsidRDefault="006C2FD9" w:rsidP="006C2FD9">
      <w:pPr>
        <w:numPr>
          <w:ilvl w:val="0"/>
          <w:numId w:val="9"/>
        </w:numPr>
        <w:spacing w:line="240" w:lineRule="auto"/>
        <w:jc w:val="left"/>
        <w:rPr>
          <w:rFonts w:ascii="Arial" w:eastAsia="Calibri" w:hAnsi="Arial" w:cs="Arial"/>
          <w:bCs/>
          <w:sz w:val="20"/>
          <w:szCs w:val="20"/>
          <w:lang w:val="it-CH"/>
        </w:rPr>
      </w:pPr>
      <w:r w:rsidRPr="00BA36F6">
        <w:rPr>
          <w:rFonts w:ascii="Arial" w:eastAsia="Calibri" w:hAnsi="Arial" w:cs="Arial"/>
          <w:bCs/>
          <w:sz w:val="20"/>
          <w:szCs w:val="20"/>
          <w:lang w:val="it-CH"/>
        </w:rPr>
        <w:t>kelengkapan data dan informasi</w:t>
      </w:r>
      <w:r w:rsidRPr="00BA36F6">
        <w:rPr>
          <w:rFonts w:ascii="Arial" w:hAnsi="Arial" w:cs="Arial"/>
          <w:bCs/>
          <w:sz w:val="20"/>
          <w:szCs w:val="20"/>
          <w:lang w:val="it-CH"/>
        </w:rPr>
        <w:t xml:space="preserve"> (40%)</w:t>
      </w:r>
    </w:p>
    <w:p w:rsidR="006C2FD9" w:rsidRPr="00BA36F6" w:rsidRDefault="006C2FD9" w:rsidP="006C2FD9">
      <w:pPr>
        <w:numPr>
          <w:ilvl w:val="0"/>
          <w:numId w:val="9"/>
        </w:numPr>
        <w:spacing w:line="240" w:lineRule="auto"/>
        <w:jc w:val="left"/>
        <w:rPr>
          <w:rFonts w:ascii="Arial" w:eastAsia="Calibri" w:hAnsi="Arial" w:cs="Arial"/>
          <w:bCs/>
          <w:sz w:val="20"/>
          <w:szCs w:val="20"/>
          <w:lang w:val="it-CH"/>
        </w:rPr>
      </w:pPr>
      <w:r w:rsidRPr="00BA36F6">
        <w:rPr>
          <w:rFonts w:ascii="Arial" w:eastAsia="Calibri" w:hAnsi="Arial" w:cs="Arial"/>
          <w:bCs/>
          <w:sz w:val="20"/>
          <w:szCs w:val="20"/>
          <w:lang w:val="it-CH"/>
        </w:rPr>
        <w:t>kemampuan menguasai materi</w:t>
      </w:r>
      <w:r w:rsidRPr="00BA36F6">
        <w:rPr>
          <w:rFonts w:ascii="Arial" w:hAnsi="Arial" w:cs="Arial"/>
          <w:bCs/>
          <w:sz w:val="20"/>
          <w:szCs w:val="20"/>
          <w:lang w:val="it-CH"/>
        </w:rPr>
        <w:t xml:space="preserve"> (25%)</w:t>
      </w:r>
    </w:p>
    <w:p w:rsidR="006C2FD9" w:rsidRPr="00BA36F6" w:rsidRDefault="006C2FD9" w:rsidP="006C2FD9">
      <w:pPr>
        <w:numPr>
          <w:ilvl w:val="0"/>
          <w:numId w:val="9"/>
        </w:numPr>
        <w:spacing w:line="240" w:lineRule="auto"/>
        <w:rPr>
          <w:rFonts w:ascii="Arial" w:hAnsi="Arial" w:cs="Arial"/>
          <w:bCs/>
          <w:sz w:val="20"/>
          <w:szCs w:val="20"/>
          <w:lang w:val="it-CH"/>
        </w:rPr>
      </w:pPr>
      <w:r w:rsidRPr="00BA36F6">
        <w:rPr>
          <w:rFonts w:ascii="Arial" w:eastAsia="Calibri" w:hAnsi="Arial" w:cs="Arial"/>
          <w:bCs/>
          <w:sz w:val="20"/>
          <w:szCs w:val="20"/>
          <w:lang w:val="it-CH"/>
        </w:rPr>
        <w:t xml:space="preserve">kreativitas gagasan yang menghubungkannya dengan materi-materi perkuliahan lain di </w:t>
      </w:r>
      <w:r w:rsidRPr="00BA36F6">
        <w:rPr>
          <w:rFonts w:ascii="Arial" w:hAnsi="Arial" w:cs="Arial"/>
          <w:bCs/>
          <w:sz w:val="20"/>
          <w:szCs w:val="20"/>
          <w:lang w:val="it-CH"/>
        </w:rPr>
        <w:t>bidang ilmu administrasi publik. (25%)</w:t>
      </w:r>
    </w:p>
    <w:p w:rsidR="006C2FD9" w:rsidRPr="00BA36F6" w:rsidRDefault="006C2FD9" w:rsidP="006C2FD9">
      <w:pPr>
        <w:numPr>
          <w:ilvl w:val="0"/>
          <w:numId w:val="9"/>
        </w:numPr>
        <w:spacing w:line="240" w:lineRule="auto"/>
        <w:rPr>
          <w:rFonts w:ascii="Arial" w:eastAsia="Calibri" w:hAnsi="Arial" w:cs="Arial"/>
          <w:bCs/>
          <w:sz w:val="20"/>
          <w:szCs w:val="20"/>
          <w:lang w:val="it-CH"/>
        </w:rPr>
      </w:pPr>
      <w:r w:rsidRPr="00BA36F6">
        <w:rPr>
          <w:rFonts w:ascii="Arial" w:hAnsi="Arial" w:cs="Arial"/>
          <w:bCs/>
          <w:sz w:val="20"/>
          <w:szCs w:val="20"/>
          <w:lang w:val="it-CH"/>
        </w:rPr>
        <w:t>Nilai untuk masing-masing kriteria penilaian tersebut diberikan pada kisaran 60-100.</w:t>
      </w:r>
    </w:p>
    <w:p w:rsidR="006C2FD9" w:rsidRPr="00BA36F6" w:rsidRDefault="006C2FD9" w:rsidP="006C2FD9">
      <w:pPr>
        <w:numPr>
          <w:ilvl w:val="1"/>
          <w:numId w:val="6"/>
        </w:numPr>
        <w:tabs>
          <w:tab w:val="clear" w:pos="1440"/>
          <w:tab w:val="num" w:pos="374"/>
        </w:tabs>
        <w:spacing w:line="240" w:lineRule="auto"/>
        <w:ind w:left="374" w:hanging="374"/>
        <w:rPr>
          <w:rFonts w:ascii="Arial" w:eastAsia="Calibri" w:hAnsi="Arial" w:cs="Arial"/>
          <w:bCs/>
          <w:sz w:val="20"/>
          <w:szCs w:val="20"/>
          <w:lang w:val="it-CH"/>
        </w:rPr>
      </w:pPr>
      <w:r w:rsidRPr="00BA36F6">
        <w:rPr>
          <w:rFonts w:ascii="Arial" w:eastAsia="Calibri" w:hAnsi="Arial" w:cs="Arial"/>
          <w:bCs/>
          <w:sz w:val="20"/>
          <w:szCs w:val="20"/>
          <w:lang w:val="it-CH"/>
        </w:rPr>
        <w:t xml:space="preserve">Makalah diketik di atas kertas HVS A4, 5-10 halaman, spasi 1,5, huruf Times New Roman 12 pt/ Arial 11 pt. </w:t>
      </w:r>
    </w:p>
    <w:p w:rsidR="006C2FD9" w:rsidRPr="00BA36F6" w:rsidRDefault="006C2FD9" w:rsidP="006C2FD9">
      <w:pPr>
        <w:numPr>
          <w:ilvl w:val="1"/>
          <w:numId w:val="6"/>
        </w:numPr>
        <w:tabs>
          <w:tab w:val="clear" w:pos="1440"/>
          <w:tab w:val="num" w:pos="374"/>
        </w:tabs>
        <w:spacing w:line="240" w:lineRule="auto"/>
        <w:ind w:left="374" w:hanging="374"/>
        <w:rPr>
          <w:rFonts w:ascii="Arial" w:eastAsia="Calibri" w:hAnsi="Arial" w:cs="Arial"/>
          <w:bCs/>
          <w:sz w:val="20"/>
          <w:szCs w:val="20"/>
          <w:lang w:val="it-CH"/>
        </w:rPr>
      </w:pPr>
      <w:r w:rsidRPr="00BA36F6">
        <w:rPr>
          <w:rFonts w:ascii="Arial" w:eastAsia="Calibri" w:hAnsi="Arial" w:cs="Arial"/>
          <w:bCs/>
          <w:sz w:val="20"/>
          <w:szCs w:val="20"/>
          <w:lang w:val="it-CH"/>
        </w:rPr>
        <w:t xml:space="preserve">Setiap </w:t>
      </w:r>
      <w:r w:rsidR="00BA36F6">
        <w:rPr>
          <w:rFonts w:ascii="Arial" w:eastAsia="Calibri" w:hAnsi="Arial" w:cs="Arial"/>
          <w:bCs/>
          <w:sz w:val="20"/>
          <w:szCs w:val="20"/>
          <w:lang w:val="it-CH"/>
        </w:rPr>
        <w:t>penyaji</w:t>
      </w:r>
      <w:r w:rsidRPr="00BA36F6">
        <w:rPr>
          <w:rFonts w:ascii="Arial" w:eastAsia="Calibri" w:hAnsi="Arial" w:cs="Arial"/>
          <w:bCs/>
          <w:sz w:val="20"/>
          <w:szCs w:val="20"/>
          <w:lang w:val="it-CH"/>
        </w:rPr>
        <w:t xml:space="preserve"> wajib memberikan 1 kopi kepada seluruh </w:t>
      </w:r>
      <w:r w:rsidR="00BA36F6">
        <w:rPr>
          <w:rFonts w:ascii="Arial" w:eastAsia="Calibri" w:hAnsi="Arial" w:cs="Arial"/>
          <w:bCs/>
          <w:sz w:val="20"/>
          <w:szCs w:val="20"/>
          <w:lang w:val="it-CH"/>
        </w:rPr>
        <w:t>mahasiswa</w:t>
      </w:r>
      <w:r w:rsidRPr="00BA36F6">
        <w:rPr>
          <w:rFonts w:ascii="Arial" w:eastAsia="Calibri" w:hAnsi="Arial" w:cs="Arial"/>
          <w:bCs/>
          <w:sz w:val="20"/>
          <w:szCs w:val="20"/>
          <w:lang w:val="it-CH"/>
        </w:rPr>
        <w:t xml:space="preserve"> lainnya.</w:t>
      </w:r>
    </w:p>
    <w:p w:rsidR="006C2FD9" w:rsidRPr="00BA36F6" w:rsidRDefault="006C2FD9" w:rsidP="006C2FD9">
      <w:pPr>
        <w:numPr>
          <w:ilvl w:val="1"/>
          <w:numId w:val="6"/>
        </w:numPr>
        <w:tabs>
          <w:tab w:val="clear" w:pos="1440"/>
          <w:tab w:val="num" w:pos="374"/>
        </w:tabs>
        <w:spacing w:line="240" w:lineRule="auto"/>
        <w:ind w:left="374" w:hanging="374"/>
        <w:rPr>
          <w:rFonts w:ascii="Arial" w:eastAsia="Calibri" w:hAnsi="Arial" w:cs="Arial"/>
          <w:bCs/>
          <w:sz w:val="20"/>
          <w:szCs w:val="20"/>
          <w:lang w:val="it-CH"/>
        </w:rPr>
      </w:pPr>
      <w:r w:rsidRPr="00BA36F6">
        <w:rPr>
          <w:rFonts w:ascii="Arial" w:eastAsia="Calibri" w:hAnsi="Arial" w:cs="Arial"/>
          <w:bCs/>
          <w:sz w:val="20"/>
          <w:szCs w:val="20"/>
          <w:lang w:val="it-CH"/>
        </w:rPr>
        <w:t>Isi makalah tersebut sebaiknya dihubungkan dengan pembahasan yang telah diberikan oleh</w:t>
      </w:r>
      <w:r w:rsidRPr="00BA36F6">
        <w:rPr>
          <w:rFonts w:ascii="Arial" w:hAnsi="Arial" w:cs="Arial"/>
          <w:bCs/>
          <w:sz w:val="20"/>
          <w:szCs w:val="20"/>
          <w:lang w:val="it-CH"/>
        </w:rPr>
        <w:t xml:space="preserve"> mata kuliah lainnya, misalnya Administrasi P</w:t>
      </w:r>
      <w:r w:rsidRPr="00BA36F6">
        <w:rPr>
          <w:rFonts w:ascii="Arial" w:eastAsia="Calibri" w:hAnsi="Arial" w:cs="Arial"/>
          <w:bCs/>
          <w:sz w:val="20"/>
          <w:szCs w:val="20"/>
          <w:lang w:val="it-CH"/>
        </w:rPr>
        <w:t xml:space="preserve">embangunan, </w:t>
      </w:r>
      <w:r w:rsidRPr="00BA36F6">
        <w:rPr>
          <w:rFonts w:ascii="Arial" w:hAnsi="Arial" w:cs="Arial"/>
          <w:bCs/>
          <w:sz w:val="20"/>
          <w:szCs w:val="20"/>
          <w:lang w:val="it-CH"/>
        </w:rPr>
        <w:t>Desentralisasi dan Otonomi Daerah</w:t>
      </w:r>
      <w:r w:rsidRPr="00BA36F6">
        <w:rPr>
          <w:rFonts w:ascii="Arial" w:eastAsia="Calibri" w:hAnsi="Arial" w:cs="Arial"/>
          <w:bCs/>
          <w:sz w:val="20"/>
          <w:szCs w:val="20"/>
          <w:lang w:val="it-CH"/>
        </w:rPr>
        <w:t xml:space="preserve">, </w:t>
      </w:r>
      <w:r w:rsidRPr="00BA36F6">
        <w:rPr>
          <w:rFonts w:ascii="Arial" w:hAnsi="Arial" w:cs="Arial"/>
          <w:bCs/>
          <w:sz w:val="20"/>
          <w:szCs w:val="20"/>
          <w:lang w:val="it-CH"/>
        </w:rPr>
        <w:t>Manajemen Perkotaan</w:t>
      </w:r>
      <w:r w:rsidRPr="00BA36F6">
        <w:rPr>
          <w:rFonts w:ascii="Arial" w:eastAsia="Calibri" w:hAnsi="Arial" w:cs="Arial"/>
          <w:bCs/>
          <w:sz w:val="20"/>
          <w:szCs w:val="20"/>
          <w:lang w:val="it-CH"/>
        </w:rPr>
        <w:t xml:space="preserve">, </w:t>
      </w:r>
      <w:r w:rsidRPr="00BA36F6">
        <w:rPr>
          <w:rFonts w:ascii="Arial" w:hAnsi="Arial" w:cs="Arial"/>
          <w:bCs/>
          <w:sz w:val="20"/>
          <w:szCs w:val="20"/>
          <w:lang w:val="it-CH"/>
        </w:rPr>
        <w:t>Pembangunan Regional</w:t>
      </w:r>
      <w:r w:rsidRPr="00BA36F6">
        <w:rPr>
          <w:rFonts w:ascii="Arial" w:eastAsia="Calibri" w:hAnsi="Arial" w:cs="Arial"/>
          <w:bCs/>
          <w:sz w:val="20"/>
          <w:szCs w:val="20"/>
          <w:lang w:val="it-CH"/>
        </w:rPr>
        <w:t xml:space="preserve">, </w:t>
      </w:r>
      <w:r w:rsidRPr="00BA36F6">
        <w:rPr>
          <w:rFonts w:ascii="Arial" w:hAnsi="Arial" w:cs="Arial"/>
          <w:bCs/>
          <w:sz w:val="20"/>
          <w:szCs w:val="20"/>
          <w:lang w:val="it-CH"/>
        </w:rPr>
        <w:t>Pelayanan Publik, Administrasi Kepegawaian</w:t>
      </w:r>
      <w:r w:rsidRPr="00BA36F6">
        <w:rPr>
          <w:rFonts w:ascii="Arial" w:eastAsia="Calibri" w:hAnsi="Arial" w:cs="Arial"/>
          <w:bCs/>
          <w:sz w:val="20"/>
          <w:szCs w:val="20"/>
          <w:lang w:val="it-CH"/>
        </w:rPr>
        <w:t>, dan sebagainya.</w:t>
      </w:r>
    </w:p>
    <w:p w:rsidR="006C2FD9" w:rsidRPr="00BA36F6" w:rsidRDefault="006C2FD9" w:rsidP="006C2FD9">
      <w:pPr>
        <w:numPr>
          <w:ilvl w:val="1"/>
          <w:numId w:val="6"/>
        </w:numPr>
        <w:tabs>
          <w:tab w:val="clear" w:pos="1440"/>
          <w:tab w:val="num" w:pos="374"/>
        </w:tabs>
        <w:spacing w:line="240" w:lineRule="auto"/>
        <w:ind w:left="374" w:hanging="374"/>
        <w:rPr>
          <w:rFonts w:ascii="Arial" w:eastAsia="Calibri" w:hAnsi="Arial" w:cs="Arial"/>
          <w:bCs/>
          <w:sz w:val="20"/>
          <w:szCs w:val="20"/>
          <w:lang w:val="it-CH"/>
        </w:rPr>
      </w:pPr>
      <w:r w:rsidRPr="00BA36F6">
        <w:rPr>
          <w:rFonts w:ascii="Arial" w:eastAsia="Calibri" w:hAnsi="Arial" w:cs="Arial"/>
          <w:bCs/>
          <w:sz w:val="20"/>
          <w:szCs w:val="20"/>
          <w:lang w:val="it-CH"/>
        </w:rPr>
        <w:t xml:space="preserve">Setiap makalah harus mencantumkan sumber rujukan yang jelas. </w:t>
      </w:r>
    </w:p>
    <w:p w:rsidR="006C2FD9" w:rsidRPr="00BA36F6" w:rsidRDefault="006C2FD9" w:rsidP="006C2FD9">
      <w:pPr>
        <w:numPr>
          <w:ilvl w:val="1"/>
          <w:numId w:val="6"/>
        </w:numPr>
        <w:tabs>
          <w:tab w:val="clear" w:pos="1440"/>
          <w:tab w:val="num" w:pos="374"/>
        </w:tabs>
        <w:spacing w:line="240" w:lineRule="auto"/>
        <w:ind w:left="374" w:hanging="374"/>
        <w:rPr>
          <w:rFonts w:ascii="Arial" w:eastAsia="Calibri" w:hAnsi="Arial" w:cs="Arial"/>
          <w:bCs/>
          <w:sz w:val="20"/>
          <w:szCs w:val="20"/>
          <w:lang w:val="it-CH"/>
        </w:rPr>
      </w:pPr>
      <w:r w:rsidRPr="00BA36F6">
        <w:rPr>
          <w:rFonts w:ascii="Arial" w:eastAsia="Calibri" w:hAnsi="Arial" w:cs="Arial"/>
          <w:bCs/>
          <w:sz w:val="20"/>
          <w:szCs w:val="20"/>
          <w:lang w:val="it-CH"/>
        </w:rPr>
        <w:t xml:space="preserve">Waktu penyajian makalah kurang lebih </w:t>
      </w:r>
      <w:r w:rsidR="00BA36F6" w:rsidRPr="00BA36F6">
        <w:rPr>
          <w:rFonts w:ascii="Arial" w:eastAsia="Calibri" w:hAnsi="Arial" w:cs="Arial"/>
          <w:bCs/>
          <w:sz w:val="20"/>
          <w:szCs w:val="20"/>
          <w:lang w:val="it-CH"/>
        </w:rPr>
        <w:t>20</w:t>
      </w:r>
      <w:r w:rsidRPr="00BA36F6">
        <w:rPr>
          <w:rFonts w:ascii="Arial" w:eastAsia="Calibri" w:hAnsi="Arial" w:cs="Arial"/>
          <w:bCs/>
          <w:sz w:val="20"/>
          <w:szCs w:val="20"/>
          <w:lang w:val="it-CH"/>
        </w:rPr>
        <w:t xml:space="preserve"> menit.</w:t>
      </w:r>
    </w:p>
    <w:p w:rsidR="006C2FD9" w:rsidRPr="00BA36F6" w:rsidRDefault="006C2FD9" w:rsidP="006C2FD9">
      <w:pPr>
        <w:pStyle w:val="ListParagraph"/>
        <w:numPr>
          <w:ilvl w:val="1"/>
          <w:numId w:val="6"/>
        </w:numPr>
        <w:tabs>
          <w:tab w:val="clear" w:pos="1440"/>
          <w:tab w:val="num" w:pos="426"/>
        </w:tabs>
        <w:spacing w:line="240" w:lineRule="auto"/>
        <w:ind w:left="426" w:hanging="426"/>
        <w:rPr>
          <w:rFonts w:ascii="Arial" w:hAnsi="Arial" w:cs="Arial"/>
          <w:bCs/>
          <w:sz w:val="20"/>
          <w:szCs w:val="20"/>
          <w:lang w:val="it-CH"/>
        </w:rPr>
      </w:pPr>
      <w:r w:rsidRPr="00BA36F6">
        <w:rPr>
          <w:rFonts w:ascii="Arial" w:eastAsia="Calibri" w:hAnsi="Arial" w:cs="Arial"/>
          <w:bCs/>
          <w:sz w:val="20"/>
          <w:szCs w:val="20"/>
          <w:lang w:val="it-CH"/>
        </w:rPr>
        <w:t>Mahasiswa yang tidak presentasi akan dinilai berdasarkan kualitas pertanyaan yang diaj</w:t>
      </w:r>
      <w:r w:rsidRPr="00BA36F6">
        <w:rPr>
          <w:rFonts w:ascii="Arial" w:hAnsi="Arial" w:cs="Arial"/>
          <w:bCs/>
          <w:sz w:val="20"/>
          <w:szCs w:val="20"/>
          <w:lang w:val="it-CH"/>
        </w:rPr>
        <w:t>ukan pada saat sesi tanya jawab dengan kisaran nilai 60-100.</w:t>
      </w:r>
    </w:p>
    <w:p w:rsidR="006C2FD9" w:rsidRPr="00BA36F6" w:rsidRDefault="006C2FD9" w:rsidP="006C2FD9">
      <w:pPr>
        <w:pStyle w:val="ListParagraph"/>
        <w:numPr>
          <w:ilvl w:val="1"/>
          <w:numId w:val="6"/>
        </w:numPr>
        <w:tabs>
          <w:tab w:val="clear" w:pos="1440"/>
          <w:tab w:val="num" w:pos="426"/>
        </w:tabs>
        <w:spacing w:line="240" w:lineRule="auto"/>
        <w:ind w:left="426" w:hanging="426"/>
        <w:rPr>
          <w:rFonts w:ascii="Arial" w:hAnsi="Arial" w:cs="Arial"/>
          <w:bCs/>
          <w:sz w:val="20"/>
          <w:szCs w:val="20"/>
          <w:lang w:val="it-CH"/>
        </w:rPr>
      </w:pPr>
      <w:r w:rsidRPr="00BA36F6">
        <w:rPr>
          <w:rFonts w:ascii="Arial" w:eastAsia="Calibri" w:hAnsi="Arial" w:cs="Arial"/>
          <w:bCs/>
          <w:sz w:val="20"/>
          <w:szCs w:val="20"/>
          <w:lang w:val="id-ID"/>
        </w:rPr>
        <w:t xml:space="preserve">Topik yang dapat diambil adalah kebijakan di negara yang dibahas mengenai  </w:t>
      </w:r>
      <w:r w:rsidR="00DB7477">
        <w:rPr>
          <w:rFonts w:ascii="Arial" w:eastAsia="Calibri" w:hAnsi="Arial" w:cs="Arial"/>
          <w:bCs/>
          <w:sz w:val="20"/>
          <w:szCs w:val="20"/>
        </w:rPr>
        <w:t>transportasi atau jaminan sosial</w:t>
      </w:r>
      <w:r w:rsidR="00BA36F6" w:rsidRPr="00BA36F6">
        <w:rPr>
          <w:rFonts w:ascii="Arial" w:eastAsia="Calibri" w:hAnsi="Arial" w:cs="Arial"/>
          <w:bCs/>
          <w:sz w:val="20"/>
          <w:szCs w:val="20"/>
        </w:rPr>
        <w:t>.</w:t>
      </w:r>
    </w:p>
    <w:p w:rsidR="00C23CCF" w:rsidRDefault="00C23CCF" w:rsidP="006C2FD9">
      <w:pPr>
        <w:tabs>
          <w:tab w:val="num" w:pos="426"/>
        </w:tabs>
        <w:spacing w:line="240" w:lineRule="auto"/>
        <w:rPr>
          <w:rFonts w:ascii="Arial" w:hAnsi="Arial" w:cs="Arial"/>
          <w:b/>
          <w:bCs/>
          <w:sz w:val="28"/>
          <w:szCs w:val="28"/>
          <w:u w:val="single"/>
          <w:lang w:val="it-CH"/>
        </w:rPr>
      </w:pPr>
    </w:p>
    <w:p w:rsidR="006C2FD9" w:rsidRDefault="006C2FD9" w:rsidP="006C2FD9">
      <w:pPr>
        <w:tabs>
          <w:tab w:val="num" w:pos="426"/>
        </w:tabs>
        <w:spacing w:line="240" w:lineRule="auto"/>
        <w:rPr>
          <w:rFonts w:ascii="Arial" w:hAnsi="Arial" w:cs="Arial"/>
          <w:b/>
          <w:bCs/>
          <w:sz w:val="28"/>
          <w:szCs w:val="28"/>
          <w:u w:val="single"/>
          <w:lang w:val="it-CH"/>
        </w:rPr>
      </w:pPr>
      <w:r>
        <w:rPr>
          <w:rFonts w:ascii="Arial" w:hAnsi="Arial" w:cs="Arial"/>
          <w:b/>
          <w:bCs/>
          <w:sz w:val="28"/>
          <w:szCs w:val="28"/>
          <w:u w:val="single"/>
          <w:lang w:val="it-CH"/>
        </w:rPr>
        <w:t>EVALUASI HASIL PEMELAJARAN</w:t>
      </w:r>
    </w:p>
    <w:p w:rsidR="006C2FD9" w:rsidRDefault="006C2FD9" w:rsidP="006C2FD9">
      <w:pPr>
        <w:tabs>
          <w:tab w:val="num" w:pos="426"/>
        </w:tabs>
        <w:spacing w:line="240" w:lineRule="auto"/>
        <w:rPr>
          <w:rFonts w:ascii="Arial" w:hAnsi="Arial" w:cs="Arial"/>
          <w:b/>
          <w:bCs/>
          <w:lang w:val="it-CH"/>
        </w:rPr>
      </w:pPr>
      <w:r>
        <w:rPr>
          <w:rFonts w:ascii="Arial" w:hAnsi="Arial" w:cs="Arial"/>
          <w:b/>
          <w:bCs/>
          <w:lang w:val="it-CH"/>
        </w:rPr>
        <w:t>Bentuk/Jenis Instrumen</w:t>
      </w:r>
    </w:p>
    <w:p w:rsidR="006C2FD9" w:rsidRDefault="006C2FD9" w:rsidP="006C2FD9">
      <w:pPr>
        <w:pStyle w:val="ListParagraph"/>
        <w:numPr>
          <w:ilvl w:val="0"/>
          <w:numId w:val="10"/>
        </w:numPr>
        <w:tabs>
          <w:tab w:val="num" w:pos="426"/>
        </w:tabs>
        <w:spacing w:line="240" w:lineRule="auto"/>
        <w:rPr>
          <w:rFonts w:ascii="Arial" w:hAnsi="Arial" w:cs="Arial"/>
          <w:bCs/>
          <w:lang w:val="it-CH"/>
        </w:rPr>
      </w:pPr>
      <w:r>
        <w:rPr>
          <w:rFonts w:ascii="Arial" w:hAnsi="Arial" w:cs="Arial"/>
          <w:bCs/>
          <w:lang w:val="it-CH"/>
        </w:rPr>
        <w:t>Tugas Individu</w:t>
      </w:r>
    </w:p>
    <w:p w:rsidR="006C2FD9" w:rsidRDefault="006C2FD9" w:rsidP="006C2FD9">
      <w:pPr>
        <w:pStyle w:val="ListParagraph"/>
        <w:numPr>
          <w:ilvl w:val="0"/>
          <w:numId w:val="10"/>
        </w:numPr>
        <w:tabs>
          <w:tab w:val="num" w:pos="426"/>
        </w:tabs>
        <w:spacing w:line="240" w:lineRule="auto"/>
        <w:rPr>
          <w:rFonts w:ascii="Arial" w:hAnsi="Arial" w:cs="Arial"/>
          <w:bCs/>
          <w:lang w:val="it-CH"/>
        </w:rPr>
      </w:pPr>
      <w:r>
        <w:rPr>
          <w:rFonts w:ascii="Arial" w:hAnsi="Arial" w:cs="Arial"/>
          <w:bCs/>
          <w:lang w:val="it-CH"/>
        </w:rPr>
        <w:t>Tugas Akhir</w:t>
      </w:r>
    </w:p>
    <w:p w:rsidR="006C2FD9" w:rsidRDefault="006C2FD9" w:rsidP="006C2FD9">
      <w:pPr>
        <w:pStyle w:val="ListParagraph"/>
        <w:numPr>
          <w:ilvl w:val="0"/>
          <w:numId w:val="10"/>
        </w:numPr>
        <w:tabs>
          <w:tab w:val="num" w:pos="426"/>
        </w:tabs>
        <w:spacing w:line="240" w:lineRule="auto"/>
        <w:rPr>
          <w:rFonts w:ascii="Arial" w:hAnsi="Arial" w:cs="Arial"/>
          <w:bCs/>
          <w:lang w:val="it-CH"/>
        </w:rPr>
      </w:pPr>
      <w:r>
        <w:rPr>
          <w:rFonts w:ascii="Arial" w:hAnsi="Arial" w:cs="Arial"/>
          <w:bCs/>
          <w:lang w:val="it-CH"/>
        </w:rPr>
        <w:t>Diskusi Kelas</w:t>
      </w:r>
    </w:p>
    <w:p w:rsidR="006C2FD9" w:rsidRDefault="006C2FD9" w:rsidP="006C2FD9">
      <w:pPr>
        <w:pStyle w:val="ListParagraph"/>
        <w:numPr>
          <w:ilvl w:val="0"/>
          <w:numId w:val="10"/>
        </w:numPr>
        <w:tabs>
          <w:tab w:val="num" w:pos="426"/>
        </w:tabs>
        <w:spacing w:line="240" w:lineRule="auto"/>
        <w:rPr>
          <w:rFonts w:ascii="Arial" w:hAnsi="Arial" w:cs="Arial"/>
          <w:bCs/>
          <w:lang w:val="it-CH"/>
        </w:rPr>
      </w:pPr>
      <w:r>
        <w:rPr>
          <w:rFonts w:ascii="Arial" w:hAnsi="Arial" w:cs="Arial"/>
          <w:bCs/>
          <w:lang w:val="it-CH"/>
        </w:rPr>
        <w:t>Ujian Tengah Semester</w:t>
      </w:r>
    </w:p>
    <w:p w:rsidR="006C2FD9" w:rsidRDefault="006C2FD9" w:rsidP="006C2FD9">
      <w:pPr>
        <w:pStyle w:val="ListParagraph"/>
        <w:numPr>
          <w:ilvl w:val="0"/>
          <w:numId w:val="10"/>
        </w:numPr>
        <w:tabs>
          <w:tab w:val="num" w:pos="426"/>
        </w:tabs>
        <w:spacing w:line="240" w:lineRule="auto"/>
        <w:rPr>
          <w:rFonts w:ascii="Arial" w:hAnsi="Arial" w:cs="Arial"/>
          <w:bCs/>
          <w:lang w:val="it-CH"/>
        </w:rPr>
      </w:pPr>
      <w:r>
        <w:rPr>
          <w:rFonts w:ascii="Arial" w:hAnsi="Arial" w:cs="Arial"/>
          <w:bCs/>
          <w:lang w:val="it-CH"/>
        </w:rPr>
        <w:t>Ujian Akhir Semester</w:t>
      </w:r>
    </w:p>
    <w:p w:rsidR="006C2FD9" w:rsidRDefault="006C2FD9" w:rsidP="006C2FD9">
      <w:pPr>
        <w:tabs>
          <w:tab w:val="num" w:pos="426"/>
        </w:tabs>
        <w:spacing w:line="240" w:lineRule="auto"/>
        <w:rPr>
          <w:rFonts w:ascii="Arial" w:hAnsi="Arial" w:cs="Arial"/>
          <w:bCs/>
          <w:lang w:val="it-CH"/>
        </w:rPr>
      </w:pPr>
    </w:p>
    <w:p w:rsidR="006C2FD9" w:rsidRDefault="006C2FD9" w:rsidP="006C2FD9">
      <w:pPr>
        <w:tabs>
          <w:tab w:val="num" w:pos="426"/>
        </w:tabs>
        <w:spacing w:line="240" w:lineRule="auto"/>
        <w:rPr>
          <w:rFonts w:ascii="Arial" w:hAnsi="Arial" w:cs="Arial"/>
          <w:b/>
          <w:bCs/>
          <w:lang w:val="it-CH"/>
        </w:rPr>
      </w:pPr>
      <w:r>
        <w:rPr>
          <w:rFonts w:ascii="Arial" w:hAnsi="Arial" w:cs="Arial"/>
          <w:b/>
          <w:bCs/>
          <w:lang w:val="it-CH"/>
        </w:rPr>
        <w:t>Skema Penilaian Akhir</w:t>
      </w:r>
    </w:p>
    <w:tbl>
      <w:tblPr>
        <w:tblStyle w:val="TableGrid"/>
        <w:tblW w:w="0" w:type="auto"/>
        <w:jc w:val="center"/>
        <w:tblLook w:val="04A0"/>
      </w:tblPr>
      <w:tblGrid>
        <w:gridCol w:w="510"/>
        <w:gridCol w:w="2528"/>
        <w:gridCol w:w="852"/>
      </w:tblGrid>
      <w:tr w:rsidR="006C2FD9" w:rsidTr="008222D3">
        <w:trPr>
          <w:jc w:val="center"/>
        </w:trPr>
        <w:tc>
          <w:tcPr>
            <w:tcW w:w="0" w:type="auto"/>
          </w:tcPr>
          <w:p w:rsidR="006C2FD9" w:rsidRPr="008222D3" w:rsidRDefault="006C2FD9" w:rsidP="006C2FD9">
            <w:pPr>
              <w:tabs>
                <w:tab w:val="num" w:pos="426"/>
              </w:tabs>
              <w:rPr>
                <w:rFonts w:ascii="Arial" w:hAnsi="Arial" w:cs="Arial"/>
                <w:b/>
                <w:bCs/>
                <w:lang w:val="it-CH"/>
              </w:rPr>
            </w:pPr>
            <w:r w:rsidRPr="008222D3">
              <w:rPr>
                <w:rFonts w:ascii="Arial" w:hAnsi="Arial" w:cs="Arial"/>
                <w:b/>
                <w:bCs/>
                <w:lang w:val="it-CH"/>
              </w:rPr>
              <w:t>No</w:t>
            </w:r>
          </w:p>
        </w:tc>
        <w:tc>
          <w:tcPr>
            <w:tcW w:w="0" w:type="auto"/>
          </w:tcPr>
          <w:p w:rsidR="006C2FD9" w:rsidRPr="008222D3" w:rsidRDefault="006C2FD9" w:rsidP="006C2FD9">
            <w:pPr>
              <w:tabs>
                <w:tab w:val="num" w:pos="426"/>
              </w:tabs>
              <w:rPr>
                <w:rFonts w:ascii="Arial" w:hAnsi="Arial" w:cs="Arial"/>
                <w:b/>
                <w:bCs/>
                <w:lang w:val="it-CH"/>
              </w:rPr>
            </w:pPr>
            <w:r w:rsidRPr="008222D3">
              <w:rPr>
                <w:rFonts w:ascii="Arial" w:hAnsi="Arial" w:cs="Arial"/>
                <w:b/>
                <w:bCs/>
                <w:lang w:val="it-CH"/>
              </w:rPr>
              <w:t>Jenis Instrumen</w:t>
            </w:r>
          </w:p>
        </w:tc>
        <w:tc>
          <w:tcPr>
            <w:tcW w:w="0" w:type="auto"/>
          </w:tcPr>
          <w:p w:rsidR="006C2FD9" w:rsidRPr="008222D3" w:rsidRDefault="006C2FD9" w:rsidP="006C2FD9">
            <w:pPr>
              <w:tabs>
                <w:tab w:val="num" w:pos="426"/>
              </w:tabs>
              <w:rPr>
                <w:rFonts w:ascii="Arial" w:hAnsi="Arial" w:cs="Arial"/>
                <w:b/>
                <w:bCs/>
                <w:lang w:val="it-CH"/>
              </w:rPr>
            </w:pPr>
            <w:r w:rsidRPr="008222D3">
              <w:rPr>
                <w:rFonts w:ascii="Arial" w:hAnsi="Arial" w:cs="Arial"/>
                <w:b/>
                <w:bCs/>
                <w:lang w:val="it-CH"/>
              </w:rPr>
              <w:t>Bobot</w:t>
            </w:r>
          </w:p>
        </w:tc>
      </w:tr>
      <w:tr w:rsidR="006C2FD9" w:rsidTr="008222D3">
        <w:trPr>
          <w:jc w:val="center"/>
        </w:trPr>
        <w:tc>
          <w:tcPr>
            <w:tcW w:w="0" w:type="auto"/>
          </w:tcPr>
          <w:p w:rsidR="006C2FD9" w:rsidRDefault="006C2FD9" w:rsidP="006C2FD9">
            <w:pPr>
              <w:tabs>
                <w:tab w:val="num" w:pos="426"/>
              </w:tabs>
              <w:rPr>
                <w:rFonts w:ascii="Arial" w:hAnsi="Arial" w:cs="Arial"/>
                <w:bCs/>
                <w:lang w:val="it-CH"/>
              </w:rPr>
            </w:pPr>
            <w:r>
              <w:rPr>
                <w:rFonts w:ascii="Arial" w:hAnsi="Arial" w:cs="Arial"/>
                <w:bCs/>
                <w:lang w:val="it-CH"/>
              </w:rPr>
              <w:t>1</w:t>
            </w:r>
          </w:p>
        </w:tc>
        <w:tc>
          <w:tcPr>
            <w:tcW w:w="0" w:type="auto"/>
          </w:tcPr>
          <w:p w:rsidR="006C2FD9" w:rsidRDefault="006C2FD9" w:rsidP="006C2FD9">
            <w:pPr>
              <w:tabs>
                <w:tab w:val="num" w:pos="426"/>
              </w:tabs>
              <w:rPr>
                <w:rFonts w:ascii="Arial" w:hAnsi="Arial" w:cs="Arial"/>
                <w:bCs/>
                <w:lang w:val="it-CH"/>
              </w:rPr>
            </w:pPr>
            <w:r>
              <w:rPr>
                <w:rFonts w:ascii="Arial" w:hAnsi="Arial" w:cs="Arial"/>
                <w:bCs/>
                <w:lang w:val="it-CH"/>
              </w:rPr>
              <w:t>Tugas Individu</w:t>
            </w:r>
          </w:p>
        </w:tc>
        <w:tc>
          <w:tcPr>
            <w:tcW w:w="0" w:type="auto"/>
          </w:tcPr>
          <w:p w:rsidR="006C2FD9" w:rsidRDefault="008222D3" w:rsidP="006C2FD9">
            <w:pPr>
              <w:tabs>
                <w:tab w:val="num" w:pos="426"/>
              </w:tabs>
              <w:rPr>
                <w:rFonts w:ascii="Arial" w:hAnsi="Arial" w:cs="Arial"/>
                <w:bCs/>
                <w:lang w:val="it-CH"/>
              </w:rPr>
            </w:pPr>
            <w:r>
              <w:rPr>
                <w:rFonts w:ascii="Arial" w:hAnsi="Arial" w:cs="Arial"/>
                <w:bCs/>
                <w:lang w:val="it-CH"/>
              </w:rPr>
              <w:t>15%</w:t>
            </w:r>
          </w:p>
        </w:tc>
      </w:tr>
      <w:tr w:rsidR="006C2FD9" w:rsidTr="008222D3">
        <w:trPr>
          <w:jc w:val="center"/>
        </w:trPr>
        <w:tc>
          <w:tcPr>
            <w:tcW w:w="0" w:type="auto"/>
          </w:tcPr>
          <w:p w:rsidR="006C2FD9" w:rsidRDefault="006C2FD9" w:rsidP="006C2FD9">
            <w:pPr>
              <w:tabs>
                <w:tab w:val="num" w:pos="426"/>
              </w:tabs>
              <w:rPr>
                <w:rFonts w:ascii="Arial" w:hAnsi="Arial" w:cs="Arial"/>
                <w:bCs/>
                <w:lang w:val="it-CH"/>
              </w:rPr>
            </w:pPr>
            <w:r>
              <w:rPr>
                <w:rFonts w:ascii="Arial" w:hAnsi="Arial" w:cs="Arial"/>
                <w:bCs/>
                <w:lang w:val="it-CH"/>
              </w:rPr>
              <w:t>2</w:t>
            </w:r>
          </w:p>
        </w:tc>
        <w:tc>
          <w:tcPr>
            <w:tcW w:w="0" w:type="auto"/>
          </w:tcPr>
          <w:p w:rsidR="006C2FD9" w:rsidRDefault="006C2FD9" w:rsidP="006C2FD9">
            <w:pPr>
              <w:tabs>
                <w:tab w:val="num" w:pos="426"/>
              </w:tabs>
              <w:rPr>
                <w:rFonts w:ascii="Arial" w:hAnsi="Arial" w:cs="Arial"/>
                <w:bCs/>
                <w:lang w:val="it-CH"/>
              </w:rPr>
            </w:pPr>
            <w:r>
              <w:rPr>
                <w:rFonts w:ascii="Arial" w:hAnsi="Arial" w:cs="Arial"/>
                <w:bCs/>
                <w:lang w:val="it-CH"/>
              </w:rPr>
              <w:t>Tugas Mandiri</w:t>
            </w:r>
          </w:p>
        </w:tc>
        <w:tc>
          <w:tcPr>
            <w:tcW w:w="0" w:type="auto"/>
          </w:tcPr>
          <w:p w:rsidR="006C2FD9" w:rsidRDefault="008222D3" w:rsidP="006C2FD9">
            <w:pPr>
              <w:tabs>
                <w:tab w:val="num" w:pos="426"/>
              </w:tabs>
              <w:rPr>
                <w:rFonts w:ascii="Arial" w:hAnsi="Arial" w:cs="Arial"/>
                <w:bCs/>
                <w:lang w:val="it-CH"/>
              </w:rPr>
            </w:pPr>
            <w:r>
              <w:rPr>
                <w:rFonts w:ascii="Arial" w:hAnsi="Arial" w:cs="Arial"/>
                <w:bCs/>
                <w:lang w:val="it-CH"/>
              </w:rPr>
              <w:t>15%</w:t>
            </w:r>
          </w:p>
        </w:tc>
      </w:tr>
      <w:tr w:rsidR="006C2FD9" w:rsidTr="008222D3">
        <w:trPr>
          <w:jc w:val="center"/>
        </w:trPr>
        <w:tc>
          <w:tcPr>
            <w:tcW w:w="0" w:type="auto"/>
          </w:tcPr>
          <w:p w:rsidR="006C2FD9" w:rsidRDefault="006C2FD9" w:rsidP="006C2FD9">
            <w:pPr>
              <w:tabs>
                <w:tab w:val="num" w:pos="426"/>
              </w:tabs>
              <w:rPr>
                <w:rFonts w:ascii="Arial" w:hAnsi="Arial" w:cs="Arial"/>
                <w:bCs/>
                <w:lang w:val="it-CH"/>
              </w:rPr>
            </w:pPr>
            <w:r>
              <w:rPr>
                <w:rFonts w:ascii="Arial" w:hAnsi="Arial" w:cs="Arial"/>
                <w:bCs/>
                <w:lang w:val="it-CH"/>
              </w:rPr>
              <w:t>3</w:t>
            </w:r>
          </w:p>
        </w:tc>
        <w:tc>
          <w:tcPr>
            <w:tcW w:w="0" w:type="auto"/>
          </w:tcPr>
          <w:p w:rsidR="006C2FD9" w:rsidRDefault="006C2FD9" w:rsidP="006C2FD9">
            <w:pPr>
              <w:tabs>
                <w:tab w:val="num" w:pos="426"/>
              </w:tabs>
              <w:rPr>
                <w:rFonts w:ascii="Arial" w:hAnsi="Arial" w:cs="Arial"/>
                <w:bCs/>
                <w:lang w:val="it-CH"/>
              </w:rPr>
            </w:pPr>
            <w:r>
              <w:rPr>
                <w:rFonts w:ascii="Arial" w:hAnsi="Arial" w:cs="Arial"/>
                <w:bCs/>
                <w:lang w:val="it-CH"/>
              </w:rPr>
              <w:t>Diskusi Kelas</w:t>
            </w:r>
          </w:p>
        </w:tc>
        <w:tc>
          <w:tcPr>
            <w:tcW w:w="0" w:type="auto"/>
          </w:tcPr>
          <w:p w:rsidR="006C2FD9" w:rsidRDefault="008222D3" w:rsidP="006C2FD9">
            <w:pPr>
              <w:tabs>
                <w:tab w:val="num" w:pos="426"/>
              </w:tabs>
              <w:rPr>
                <w:rFonts w:ascii="Arial" w:hAnsi="Arial" w:cs="Arial"/>
                <w:bCs/>
                <w:lang w:val="it-CH"/>
              </w:rPr>
            </w:pPr>
            <w:r>
              <w:rPr>
                <w:rFonts w:ascii="Arial" w:hAnsi="Arial" w:cs="Arial"/>
                <w:bCs/>
                <w:lang w:val="it-CH"/>
              </w:rPr>
              <w:t>20%</w:t>
            </w:r>
          </w:p>
        </w:tc>
      </w:tr>
      <w:tr w:rsidR="006C2FD9" w:rsidTr="008222D3">
        <w:trPr>
          <w:jc w:val="center"/>
        </w:trPr>
        <w:tc>
          <w:tcPr>
            <w:tcW w:w="0" w:type="auto"/>
          </w:tcPr>
          <w:p w:rsidR="006C2FD9" w:rsidRDefault="006C2FD9" w:rsidP="006C2FD9">
            <w:pPr>
              <w:tabs>
                <w:tab w:val="num" w:pos="426"/>
              </w:tabs>
              <w:rPr>
                <w:rFonts w:ascii="Arial" w:hAnsi="Arial" w:cs="Arial"/>
                <w:bCs/>
                <w:lang w:val="it-CH"/>
              </w:rPr>
            </w:pPr>
            <w:r>
              <w:rPr>
                <w:rFonts w:ascii="Arial" w:hAnsi="Arial" w:cs="Arial"/>
                <w:bCs/>
                <w:lang w:val="it-CH"/>
              </w:rPr>
              <w:t>4</w:t>
            </w:r>
          </w:p>
        </w:tc>
        <w:tc>
          <w:tcPr>
            <w:tcW w:w="0" w:type="auto"/>
          </w:tcPr>
          <w:p w:rsidR="006C2FD9" w:rsidRDefault="006C2FD9" w:rsidP="006C2FD9">
            <w:pPr>
              <w:tabs>
                <w:tab w:val="num" w:pos="426"/>
              </w:tabs>
              <w:rPr>
                <w:rFonts w:ascii="Arial" w:hAnsi="Arial" w:cs="Arial"/>
                <w:bCs/>
                <w:lang w:val="it-CH"/>
              </w:rPr>
            </w:pPr>
            <w:r>
              <w:rPr>
                <w:rFonts w:ascii="Arial" w:hAnsi="Arial" w:cs="Arial"/>
                <w:bCs/>
                <w:lang w:val="it-CH"/>
              </w:rPr>
              <w:t>Ujian Tengah Semester</w:t>
            </w:r>
          </w:p>
        </w:tc>
        <w:tc>
          <w:tcPr>
            <w:tcW w:w="0" w:type="auto"/>
          </w:tcPr>
          <w:p w:rsidR="006C2FD9" w:rsidRDefault="008222D3" w:rsidP="006C2FD9">
            <w:pPr>
              <w:tabs>
                <w:tab w:val="num" w:pos="426"/>
              </w:tabs>
              <w:rPr>
                <w:rFonts w:ascii="Arial" w:hAnsi="Arial" w:cs="Arial"/>
                <w:bCs/>
                <w:lang w:val="it-CH"/>
              </w:rPr>
            </w:pPr>
            <w:r>
              <w:rPr>
                <w:rFonts w:ascii="Arial" w:hAnsi="Arial" w:cs="Arial"/>
                <w:bCs/>
                <w:lang w:val="it-CH"/>
              </w:rPr>
              <w:t>25%</w:t>
            </w:r>
          </w:p>
        </w:tc>
      </w:tr>
      <w:tr w:rsidR="006C2FD9" w:rsidTr="008222D3">
        <w:trPr>
          <w:jc w:val="center"/>
        </w:trPr>
        <w:tc>
          <w:tcPr>
            <w:tcW w:w="0" w:type="auto"/>
          </w:tcPr>
          <w:p w:rsidR="006C2FD9" w:rsidRDefault="006C2FD9" w:rsidP="006C2FD9">
            <w:pPr>
              <w:tabs>
                <w:tab w:val="num" w:pos="426"/>
              </w:tabs>
              <w:rPr>
                <w:rFonts w:ascii="Arial" w:hAnsi="Arial" w:cs="Arial"/>
                <w:bCs/>
                <w:lang w:val="it-CH"/>
              </w:rPr>
            </w:pPr>
            <w:r>
              <w:rPr>
                <w:rFonts w:ascii="Arial" w:hAnsi="Arial" w:cs="Arial"/>
                <w:bCs/>
                <w:lang w:val="it-CH"/>
              </w:rPr>
              <w:t>5</w:t>
            </w:r>
          </w:p>
        </w:tc>
        <w:tc>
          <w:tcPr>
            <w:tcW w:w="0" w:type="auto"/>
          </w:tcPr>
          <w:p w:rsidR="006C2FD9" w:rsidRDefault="006C2FD9" w:rsidP="006C2FD9">
            <w:pPr>
              <w:tabs>
                <w:tab w:val="num" w:pos="426"/>
              </w:tabs>
              <w:rPr>
                <w:rFonts w:ascii="Arial" w:hAnsi="Arial" w:cs="Arial"/>
                <w:bCs/>
                <w:lang w:val="it-CH"/>
              </w:rPr>
            </w:pPr>
            <w:r>
              <w:rPr>
                <w:rFonts w:ascii="Arial" w:hAnsi="Arial" w:cs="Arial"/>
                <w:bCs/>
                <w:lang w:val="it-CH"/>
              </w:rPr>
              <w:t>Ujian Akhir Semester</w:t>
            </w:r>
          </w:p>
        </w:tc>
        <w:tc>
          <w:tcPr>
            <w:tcW w:w="0" w:type="auto"/>
          </w:tcPr>
          <w:p w:rsidR="006C2FD9" w:rsidRDefault="008222D3" w:rsidP="006C2FD9">
            <w:pPr>
              <w:tabs>
                <w:tab w:val="num" w:pos="426"/>
              </w:tabs>
              <w:rPr>
                <w:rFonts w:ascii="Arial" w:hAnsi="Arial" w:cs="Arial"/>
                <w:bCs/>
                <w:lang w:val="it-CH"/>
              </w:rPr>
            </w:pPr>
            <w:r>
              <w:rPr>
                <w:rFonts w:ascii="Arial" w:hAnsi="Arial" w:cs="Arial"/>
                <w:bCs/>
                <w:lang w:val="it-CH"/>
              </w:rPr>
              <w:t>25%</w:t>
            </w:r>
          </w:p>
        </w:tc>
      </w:tr>
    </w:tbl>
    <w:p w:rsidR="006C2FD9" w:rsidRDefault="006C2FD9" w:rsidP="006C2FD9">
      <w:pPr>
        <w:tabs>
          <w:tab w:val="num" w:pos="426"/>
        </w:tabs>
        <w:spacing w:line="240" w:lineRule="auto"/>
        <w:rPr>
          <w:rFonts w:ascii="Arial" w:hAnsi="Arial" w:cs="Arial"/>
          <w:bCs/>
          <w:lang w:val="it-CH"/>
        </w:rPr>
      </w:pPr>
    </w:p>
    <w:p w:rsidR="00C23CCF" w:rsidRDefault="00C23CCF" w:rsidP="006C2FD9">
      <w:pPr>
        <w:tabs>
          <w:tab w:val="num" w:pos="426"/>
        </w:tabs>
        <w:spacing w:line="240" w:lineRule="auto"/>
        <w:rPr>
          <w:rFonts w:ascii="Arial" w:hAnsi="Arial" w:cs="Arial"/>
          <w:b/>
          <w:bCs/>
          <w:lang w:val="it-CH"/>
        </w:rPr>
      </w:pPr>
    </w:p>
    <w:p w:rsidR="00C23CCF" w:rsidRDefault="00C23CCF" w:rsidP="006C2FD9">
      <w:pPr>
        <w:tabs>
          <w:tab w:val="num" w:pos="426"/>
        </w:tabs>
        <w:spacing w:line="240" w:lineRule="auto"/>
        <w:rPr>
          <w:rFonts w:ascii="Arial" w:hAnsi="Arial" w:cs="Arial"/>
          <w:b/>
          <w:bCs/>
          <w:lang w:val="it-CH"/>
        </w:rPr>
      </w:pPr>
    </w:p>
    <w:p w:rsidR="00C23CCF" w:rsidRDefault="00C23CCF" w:rsidP="006C2FD9">
      <w:pPr>
        <w:tabs>
          <w:tab w:val="num" w:pos="426"/>
        </w:tabs>
        <w:spacing w:line="240" w:lineRule="auto"/>
        <w:rPr>
          <w:rFonts w:ascii="Arial" w:hAnsi="Arial" w:cs="Arial"/>
          <w:b/>
          <w:bCs/>
          <w:lang w:val="it-CH"/>
        </w:rPr>
      </w:pPr>
    </w:p>
    <w:p w:rsidR="008222D3" w:rsidRDefault="008222D3" w:rsidP="006C2FD9">
      <w:pPr>
        <w:tabs>
          <w:tab w:val="num" w:pos="426"/>
        </w:tabs>
        <w:spacing w:line="240" w:lineRule="auto"/>
        <w:rPr>
          <w:rFonts w:ascii="Arial" w:hAnsi="Arial" w:cs="Arial"/>
          <w:b/>
          <w:bCs/>
          <w:lang w:val="it-CH"/>
        </w:rPr>
      </w:pPr>
      <w:r>
        <w:rPr>
          <w:rFonts w:ascii="Arial" w:hAnsi="Arial" w:cs="Arial"/>
          <w:b/>
          <w:bCs/>
          <w:lang w:val="it-CH"/>
        </w:rPr>
        <w:lastRenderedPageBreak/>
        <w:t>Kisi-kisi Soal UTS</w:t>
      </w:r>
    </w:p>
    <w:tbl>
      <w:tblPr>
        <w:tblStyle w:val="TableGrid"/>
        <w:tblW w:w="0" w:type="auto"/>
        <w:jc w:val="center"/>
        <w:tblBorders>
          <w:bottom w:val="single" w:sz="4" w:space="0" w:color="auto"/>
        </w:tblBorders>
        <w:tblLook w:val="04A0"/>
      </w:tblPr>
      <w:tblGrid>
        <w:gridCol w:w="1280"/>
        <w:gridCol w:w="5463"/>
        <w:gridCol w:w="1342"/>
        <w:gridCol w:w="852"/>
      </w:tblGrid>
      <w:tr w:rsidR="008222D3" w:rsidTr="00BA36F6">
        <w:trPr>
          <w:jc w:val="center"/>
        </w:trPr>
        <w:tc>
          <w:tcPr>
            <w:tcW w:w="0" w:type="auto"/>
          </w:tcPr>
          <w:p w:rsidR="008222D3" w:rsidRPr="008222D3" w:rsidRDefault="008222D3" w:rsidP="008222D3">
            <w:pPr>
              <w:tabs>
                <w:tab w:val="num" w:pos="426"/>
              </w:tabs>
              <w:jc w:val="center"/>
              <w:rPr>
                <w:rFonts w:ascii="Arial" w:hAnsi="Arial" w:cs="Arial"/>
                <w:b/>
                <w:bCs/>
                <w:lang w:val="it-CH"/>
              </w:rPr>
            </w:pPr>
            <w:r w:rsidRPr="008222D3">
              <w:rPr>
                <w:rFonts w:ascii="Arial" w:hAnsi="Arial" w:cs="Arial"/>
                <w:b/>
                <w:bCs/>
                <w:lang w:val="it-CH"/>
              </w:rPr>
              <w:t>Instrumen</w:t>
            </w:r>
          </w:p>
        </w:tc>
        <w:tc>
          <w:tcPr>
            <w:tcW w:w="0" w:type="auto"/>
          </w:tcPr>
          <w:p w:rsidR="008222D3" w:rsidRPr="008222D3" w:rsidRDefault="008222D3" w:rsidP="008222D3">
            <w:pPr>
              <w:tabs>
                <w:tab w:val="num" w:pos="426"/>
              </w:tabs>
              <w:jc w:val="center"/>
              <w:rPr>
                <w:rFonts w:ascii="Arial" w:hAnsi="Arial" w:cs="Arial"/>
                <w:b/>
                <w:bCs/>
                <w:lang w:val="it-CH"/>
              </w:rPr>
            </w:pPr>
            <w:r w:rsidRPr="008222D3">
              <w:rPr>
                <w:rFonts w:ascii="Arial" w:hAnsi="Arial" w:cs="Arial"/>
                <w:b/>
                <w:bCs/>
                <w:lang w:val="it-CH"/>
              </w:rPr>
              <w:t>Jumlah Soal</w:t>
            </w:r>
          </w:p>
        </w:tc>
        <w:tc>
          <w:tcPr>
            <w:tcW w:w="0" w:type="auto"/>
          </w:tcPr>
          <w:p w:rsidR="008222D3" w:rsidRPr="008222D3" w:rsidRDefault="008222D3" w:rsidP="008222D3">
            <w:pPr>
              <w:tabs>
                <w:tab w:val="num" w:pos="426"/>
              </w:tabs>
              <w:jc w:val="center"/>
              <w:rPr>
                <w:rFonts w:ascii="Arial" w:hAnsi="Arial" w:cs="Arial"/>
                <w:b/>
                <w:bCs/>
                <w:lang w:val="it-CH"/>
              </w:rPr>
            </w:pPr>
            <w:r w:rsidRPr="008222D3">
              <w:rPr>
                <w:rFonts w:ascii="Arial" w:hAnsi="Arial" w:cs="Arial"/>
                <w:b/>
                <w:bCs/>
                <w:lang w:val="it-CH"/>
              </w:rPr>
              <w:t>Sifat Ujian</w:t>
            </w:r>
          </w:p>
        </w:tc>
        <w:tc>
          <w:tcPr>
            <w:tcW w:w="0" w:type="auto"/>
          </w:tcPr>
          <w:p w:rsidR="008222D3" w:rsidRPr="008222D3" w:rsidRDefault="008222D3" w:rsidP="008222D3">
            <w:pPr>
              <w:tabs>
                <w:tab w:val="num" w:pos="426"/>
              </w:tabs>
              <w:jc w:val="center"/>
              <w:rPr>
                <w:rFonts w:ascii="Arial" w:hAnsi="Arial" w:cs="Arial"/>
                <w:b/>
                <w:bCs/>
                <w:lang w:val="it-CH"/>
              </w:rPr>
            </w:pPr>
            <w:r w:rsidRPr="008222D3">
              <w:rPr>
                <w:rFonts w:ascii="Arial" w:hAnsi="Arial" w:cs="Arial"/>
                <w:b/>
                <w:bCs/>
                <w:lang w:val="it-CH"/>
              </w:rPr>
              <w:t>Bobot</w:t>
            </w:r>
          </w:p>
        </w:tc>
      </w:tr>
      <w:tr w:rsidR="008222D3" w:rsidTr="00BA36F6">
        <w:trPr>
          <w:jc w:val="center"/>
        </w:trPr>
        <w:tc>
          <w:tcPr>
            <w:tcW w:w="0" w:type="auto"/>
          </w:tcPr>
          <w:p w:rsidR="008222D3" w:rsidRDefault="008222D3" w:rsidP="008222D3">
            <w:pPr>
              <w:tabs>
                <w:tab w:val="num" w:pos="426"/>
              </w:tabs>
              <w:jc w:val="center"/>
              <w:rPr>
                <w:rFonts w:ascii="Arial" w:hAnsi="Arial" w:cs="Arial"/>
                <w:bCs/>
                <w:lang w:val="it-CH"/>
              </w:rPr>
            </w:pPr>
            <w:r>
              <w:rPr>
                <w:rFonts w:ascii="Arial" w:hAnsi="Arial" w:cs="Arial"/>
                <w:bCs/>
                <w:lang w:val="it-CH"/>
              </w:rPr>
              <w:t>Teori</w:t>
            </w:r>
          </w:p>
        </w:tc>
        <w:tc>
          <w:tcPr>
            <w:tcW w:w="0" w:type="auto"/>
          </w:tcPr>
          <w:p w:rsidR="008222D3" w:rsidRDefault="008E13C1" w:rsidP="008222D3">
            <w:pPr>
              <w:tabs>
                <w:tab w:val="num" w:pos="426"/>
              </w:tabs>
              <w:jc w:val="center"/>
              <w:rPr>
                <w:rFonts w:ascii="Arial" w:hAnsi="Arial" w:cs="Arial"/>
                <w:bCs/>
                <w:lang w:val="it-CH"/>
              </w:rPr>
            </w:pPr>
            <w:r>
              <w:rPr>
                <w:rFonts w:ascii="Arial" w:hAnsi="Arial" w:cs="Arial"/>
                <w:bCs/>
                <w:lang w:val="it-CH"/>
              </w:rPr>
              <w:t>6</w:t>
            </w:r>
            <w:r w:rsidR="008222D3">
              <w:rPr>
                <w:rFonts w:ascii="Arial" w:hAnsi="Arial" w:cs="Arial"/>
                <w:bCs/>
                <w:lang w:val="it-CH"/>
              </w:rPr>
              <w:t xml:space="preserve"> (mahasiswa menjawab 4 dari 6 soal</w:t>
            </w:r>
            <w:r w:rsidR="00DB7477">
              <w:rPr>
                <w:rFonts w:ascii="Arial" w:hAnsi="Arial" w:cs="Arial"/>
                <w:bCs/>
                <w:lang w:val="it-CH"/>
              </w:rPr>
              <w:t xml:space="preserve"> yang diberikan</w:t>
            </w:r>
            <w:r w:rsidR="008222D3">
              <w:rPr>
                <w:rFonts w:ascii="Arial" w:hAnsi="Arial" w:cs="Arial"/>
                <w:bCs/>
                <w:lang w:val="it-CH"/>
              </w:rPr>
              <w:t>)</w:t>
            </w:r>
          </w:p>
        </w:tc>
        <w:tc>
          <w:tcPr>
            <w:tcW w:w="0" w:type="auto"/>
          </w:tcPr>
          <w:p w:rsidR="008222D3" w:rsidRDefault="008222D3" w:rsidP="008222D3">
            <w:pPr>
              <w:tabs>
                <w:tab w:val="num" w:pos="426"/>
              </w:tabs>
              <w:jc w:val="center"/>
              <w:rPr>
                <w:rFonts w:ascii="Arial" w:hAnsi="Arial" w:cs="Arial"/>
                <w:bCs/>
                <w:lang w:val="it-CH"/>
              </w:rPr>
            </w:pPr>
            <w:r>
              <w:rPr>
                <w:rFonts w:ascii="Arial" w:hAnsi="Arial" w:cs="Arial"/>
                <w:bCs/>
                <w:lang w:val="it-CH"/>
              </w:rPr>
              <w:t>Tutup Buku</w:t>
            </w:r>
          </w:p>
        </w:tc>
        <w:tc>
          <w:tcPr>
            <w:tcW w:w="0" w:type="auto"/>
          </w:tcPr>
          <w:p w:rsidR="008222D3" w:rsidRDefault="008222D3" w:rsidP="008222D3">
            <w:pPr>
              <w:tabs>
                <w:tab w:val="num" w:pos="426"/>
              </w:tabs>
              <w:jc w:val="center"/>
              <w:rPr>
                <w:rFonts w:ascii="Arial" w:hAnsi="Arial" w:cs="Arial"/>
                <w:bCs/>
                <w:lang w:val="it-CH"/>
              </w:rPr>
            </w:pPr>
            <w:r>
              <w:rPr>
                <w:rFonts w:ascii="Arial" w:hAnsi="Arial" w:cs="Arial"/>
                <w:bCs/>
                <w:lang w:val="it-CH"/>
              </w:rPr>
              <w:t>100%</w:t>
            </w:r>
          </w:p>
        </w:tc>
      </w:tr>
    </w:tbl>
    <w:p w:rsidR="008222D3" w:rsidRDefault="008222D3" w:rsidP="006C2FD9">
      <w:pPr>
        <w:tabs>
          <w:tab w:val="num" w:pos="426"/>
        </w:tabs>
        <w:spacing w:line="240" w:lineRule="auto"/>
        <w:rPr>
          <w:rFonts w:ascii="Arial" w:hAnsi="Arial" w:cs="Arial"/>
          <w:bCs/>
          <w:lang w:val="it-CH"/>
        </w:rPr>
      </w:pPr>
    </w:p>
    <w:p w:rsidR="008222D3" w:rsidRDefault="008222D3" w:rsidP="008222D3">
      <w:pPr>
        <w:tabs>
          <w:tab w:val="num" w:pos="426"/>
        </w:tabs>
        <w:spacing w:line="240" w:lineRule="auto"/>
        <w:ind w:left="720"/>
        <w:rPr>
          <w:rFonts w:ascii="Arial" w:hAnsi="Arial" w:cs="Arial"/>
          <w:b/>
          <w:bCs/>
          <w:lang w:val="it-CH"/>
        </w:rPr>
      </w:pPr>
      <w:r>
        <w:rPr>
          <w:rFonts w:ascii="Arial" w:hAnsi="Arial" w:cs="Arial"/>
          <w:b/>
          <w:bCs/>
          <w:lang w:val="it-CH"/>
        </w:rPr>
        <w:t>Ranah Kompetensi Soal UTS</w:t>
      </w:r>
    </w:p>
    <w:tbl>
      <w:tblPr>
        <w:tblStyle w:val="TableGrid"/>
        <w:tblW w:w="0" w:type="auto"/>
        <w:jc w:val="center"/>
        <w:tblLook w:val="04A0"/>
      </w:tblPr>
      <w:tblGrid>
        <w:gridCol w:w="1781"/>
        <w:gridCol w:w="1280"/>
        <w:gridCol w:w="1512"/>
        <w:gridCol w:w="852"/>
      </w:tblGrid>
      <w:tr w:rsidR="008222D3" w:rsidTr="00B00761">
        <w:trPr>
          <w:jc w:val="center"/>
        </w:trPr>
        <w:tc>
          <w:tcPr>
            <w:tcW w:w="0" w:type="auto"/>
          </w:tcPr>
          <w:p w:rsidR="008222D3" w:rsidRPr="008222D3" w:rsidRDefault="008222D3" w:rsidP="00B00761">
            <w:pPr>
              <w:tabs>
                <w:tab w:val="num" w:pos="426"/>
              </w:tabs>
              <w:jc w:val="center"/>
              <w:rPr>
                <w:rFonts w:ascii="Arial" w:hAnsi="Arial" w:cs="Arial"/>
                <w:b/>
                <w:bCs/>
                <w:lang w:val="it-CH"/>
              </w:rPr>
            </w:pPr>
            <w:r>
              <w:rPr>
                <w:rFonts w:ascii="Arial" w:hAnsi="Arial" w:cs="Arial"/>
                <w:b/>
                <w:bCs/>
                <w:lang w:val="it-CH"/>
              </w:rPr>
              <w:t>Ranah Kognitif</w:t>
            </w:r>
          </w:p>
        </w:tc>
        <w:tc>
          <w:tcPr>
            <w:tcW w:w="0" w:type="auto"/>
          </w:tcPr>
          <w:p w:rsidR="008222D3" w:rsidRPr="008222D3" w:rsidRDefault="008222D3" w:rsidP="00B00761">
            <w:pPr>
              <w:tabs>
                <w:tab w:val="num" w:pos="426"/>
              </w:tabs>
              <w:jc w:val="center"/>
              <w:rPr>
                <w:rFonts w:ascii="Arial" w:hAnsi="Arial" w:cs="Arial"/>
                <w:b/>
                <w:bCs/>
                <w:lang w:val="it-CH"/>
              </w:rPr>
            </w:pPr>
            <w:r>
              <w:rPr>
                <w:rFonts w:ascii="Arial" w:hAnsi="Arial" w:cs="Arial"/>
                <w:b/>
                <w:bCs/>
                <w:lang w:val="it-CH"/>
              </w:rPr>
              <w:t>Instrumen</w:t>
            </w:r>
          </w:p>
        </w:tc>
        <w:tc>
          <w:tcPr>
            <w:tcW w:w="0" w:type="auto"/>
          </w:tcPr>
          <w:p w:rsidR="008222D3" w:rsidRPr="008222D3" w:rsidRDefault="008222D3" w:rsidP="00B00761">
            <w:pPr>
              <w:tabs>
                <w:tab w:val="num" w:pos="426"/>
              </w:tabs>
              <w:jc w:val="center"/>
              <w:rPr>
                <w:rFonts w:ascii="Arial" w:hAnsi="Arial" w:cs="Arial"/>
                <w:b/>
                <w:bCs/>
                <w:lang w:val="it-CH"/>
              </w:rPr>
            </w:pPr>
            <w:r>
              <w:rPr>
                <w:rFonts w:ascii="Arial" w:hAnsi="Arial" w:cs="Arial"/>
                <w:b/>
                <w:bCs/>
                <w:lang w:val="it-CH"/>
              </w:rPr>
              <w:t>Jumlah Soal</w:t>
            </w:r>
          </w:p>
        </w:tc>
        <w:tc>
          <w:tcPr>
            <w:tcW w:w="0" w:type="auto"/>
          </w:tcPr>
          <w:p w:rsidR="008222D3" w:rsidRPr="008222D3" w:rsidRDefault="008222D3" w:rsidP="00B00761">
            <w:pPr>
              <w:tabs>
                <w:tab w:val="num" w:pos="426"/>
              </w:tabs>
              <w:jc w:val="center"/>
              <w:rPr>
                <w:rFonts w:ascii="Arial" w:hAnsi="Arial" w:cs="Arial"/>
                <w:b/>
                <w:bCs/>
                <w:lang w:val="it-CH"/>
              </w:rPr>
            </w:pPr>
            <w:r>
              <w:rPr>
                <w:rFonts w:ascii="Arial" w:hAnsi="Arial" w:cs="Arial"/>
                <w:b/>
                <w:bCs/>
                <w:lang w:val="it-CH"/>
              </w:rPr>
              <w:t>Bobot</w:t>
            </w:r>
          </w:p>
        </w:tc>
      </w:tr>
      <w:tr w:rsidR="008222D3" w:rsidTr="00B00761">
        <w:trPr>
          <w:jc w:val="center"/>
        </w:trPr>
        <w:tc>
          <w:tcPr>
            <w:tcW w:w="0" w:type="auto"/>
          </w:tcPr>
          <w:p w:rsidR="008222D3" w:rsidRDefault="008222D3" w:rsidP="00B00761">
            <w:pPr>
              <w:tabs>
                <w:tab w:val="num" w:pos="426"/>
              </w:tabs>
              <w:jc w:val="center"/>
              <w:rPr>
                <w:rFonts w:ascii="Arial" w:hAnsi="Arial" w:cs="Arial"/>
                <w:bCs/>
                <w:lang w:val="it-CH"/>
              </w:rPr>
            </w:pPr>
            <w:r>
              <w:rPr>
                <w:rFonts w:ascii="Arial" w:hAnsi="Arial" w:cs="Arial"/>
                <w:bCs/>
                <w:lang w:val="it-CH"/>
              </w:rPr>
              <w:t>K1</w:t>
            </w:r>
          </w:p>
        </w:tc>
        <w:tc>
          <w:tcPr>
            <w:tcW w:w="0" w:type="auto"/>
          </w:tcPr>
          <w:p w:rsidR="008222D3" w:rsidRDefault="008E13C1" w:rsidP="00B00761">
            <w:pPr>
              <w:tabs>
                <w:tab w:val="num" w:pos="426"/>
              </w:tabs>
              <w:jc w:val="center"/>
              <w:rPr>
                <w:rFonts w:ascii="Arial" w:hAnsi="Arial" w:cs="Arial"/>
                <w:bCs/>
                <w:lang w:val="it-CH"/>
              </w:rPr>
            </w:pPr>
            <w:r>
              <w:rPr>
                <w:rFonts w:ascii="Arial" w:hAnsi="Arial" w:cs="Arial"/>
                <w:bCs/>
                <w:lang w:val="it-CH"/>
              </w:rPr>
              <w:t>Teori</w:t>
            </w:r>
          </w:p>
        </w:tc>
        <w:tc>
          <w:tcPr>
            <w:tcW w:w="0" w:type="auto"/>
          </w:tcPr>
          <w:p w:rsidR="008222D3" w:rsidRDefault="008E13C1" w:rsidP="00B00761">
            <w:pPr>
              <w:tabs>
                <w:tab w:val="num" w:pos="426"/>
              </w:tabs>
              <w:jc w:val="center"/>
              <w:rPr>
                <w:rFonts w:ascii="Arial" w:hAnsi="Arial" w:cs="Arial"/>
                <w:bCs/>
                <w:lang w:val="it-CH"/>
              </w:rPr>
            </w:pPr>
            <w:r>
              <w:rPr>
                <w:rFonts w:ascii="Arial" w:hAnsi="Arial" w:cs="Arial"/>
                <w:bCs/>
                <w:lang w:val="it-CH"/>
              </w:rPr>
              <w:t>1</w:t>
            </w:r>
          </w:p>
        </w:tc>
        <w:tc>
          <w:tcPr>
            <w:tcW w:w="0" w:type="auto"/>
          </w:tcPr>
          <w:p w:rsidR="008222D3" w:rsidRDefault="008E13C1" w:rsidP="00B00761">
            <w:pPr>
              <w:tabs>
                <w:tab w:val="num" w:pos="426"/>
              </w:tabs>
              <w:jc w:val="center"/>
              <w:rPr>
                <w:rFonts w:ascii="Arial" w:hAnsi="Arial" w:cs="Arial"/>
                <w:bCs/>
                <w:lang w:val="it-CH"/>
              </w:rPr>
            </w:pPr>
            <w:r>
              <w:rPr>
                <w:rFonts w:ascii="Arial" w:hAnsi="Arial" w:cs="Arial"/>
                <w:bCs/>
                <w:lang w:val="it-CH"/>
              </w:rPr>
              <w:t>25%</w:t>
            </w:r>
          </w:p>
        </w:tc>
      </w:tr>
      <w:tr w:rsidR="008222D3" w:rsidTr="00B00761">
        <w:trPr>
          <w:jc w:val="center"/>
        </w:trPr>
        <w:tc>
          <w:tcPr>
            <w:tcW w:w="0" w:type="auto"/>
          </w:tcPr>
          <w:p w:rsidR="008222D3" w:rsidRDefault="008222D3" w:rsidP="00B00761">
            <w:pPr>
              <w:tabs>
                <w:tab w:val="num" w:pos="426"/>
              </w:tabs>
              <w:jc w:val="center"/>
              <w:rPr>
                <w:rFonts w:ascii="Arial" w:hAnsi="Arial" w:cs="Arial"/>
                <w:bCs/>
                <w:lang w:val="it-CH"/>
              </w:rPr>
            </w:pPr>
            <w:r>
              <w:rPr>
                <w:rFonts w:ascii="Arial" w:hAnsi="Arial" w:cs="Arial"/>
                <w:bCs/>
                <w:lang w:val="it-CH"/>
              </w:rPr>
              <w:t>K2</w:t>
            </w:r>
          </w:p>
        </w:tc>
        <w:tc>
          <w:tcPr>
            <w:tcW w:w="0" w:type="auto"/>
          </w:tcPr>
          <w:p w:rsidR="008222D3" w:rsidRDefault="008E13C1" w:rsidP="00B00761">
            <w:pPr>
              <w:tabs>
                <w:tab w:val="num" w:pos="426"/>
              </w:tabs>
              <w:jc w:val="center"/>
              <w:rPr>
                <w:rFonts w:ascii="Arial" w:hAnsi="Arial" w:cs="Arial"/>
                <w:bCs/>
                <w:lang w:val="it-CH"/>
              </w:rPr>
            </w:pPr>
            <w:r>
              <w:rPr>
                <w:rFonts w:ascii="Arial" w:hAnsi="Arial" w:cs="Arial"/>
                <w:bCs/>
                <w:lang w:val="it-CH"/>
              </w:rPr>
              <w:t>Teori</w:t>
            </w:r>
          </w:p>
        </w:tc>
        <w:tc>
          <w:tcPr>
            <w:tcW w:w="0" w:type="auto"/>
          </w:tcPr>
          <w:p w:rsidR="008222D3" w:rsidRDefault="008E13C1" w:rsidP="00B00761">
            <w:pPr>
              <w:tabs>
                <w:tab w:val="num" w:pos="426"/>
              </w:tabs>
              <w:jc w:val="center"/>
              <w:rPr>
                <w:rFonts w:ascii="Arial" w:hAnsi="Arial" w:cs="Arial"/>
                <w:bCs/>
                <w:lang w:val="it-CH"/>
              </w:rPr>
            </w:pPr>
            <w:r>
              <w:rPr>
                <w:rFonts w:ascii="Arial" w:hAnsi="Arial" w:cs="Arial"/>
                <w:bCs/>
                <w:lang w:val="it-CH"/>
              </w:rPr>
              <w:t>2</w:t>
            </w:r>
          </w:p>
        </w:tc>
        <w:tc>
          <w:tcPr>
            <w:tcW w:w="0" w:type="auto"/>
          </w:tcPr>
          <w:p w:rsidR="008222D3" w:rsidRDefault="008E13C1" w:rsidP="00B00761">
            <w:pPr>
              <w:tabs>
                <w:tab w:val="num" w:pos="426"/>
              </w:tabs>
              <w:jc w:val="center"/>
              <w:rPr>
                <w:rFonts w:ascii="Arial" w:hAnsi="Arial" w:cs="Arial"/>
                <w:bCs/>
                <w:lang w:val="it-CH"/>
              </w:rPr>
            </w:pPr>
            <w:r>
              <w:rPr>
                <w:rFonts w:ascii="Arial" w:hAnsi="Arial" w:cs="Arial"/>
                <w:bCs/>
                <w:lang w:val="it-CH"/>
              </w:rPr>
              <w:t>50%</w:t>
            </w:r>
          </w:p>
        </w:tc>
      </w:tr>
      <w:tr w:rsidR="008222D3" w:rsidTr="00B00761">
        <w:trPr>
          <w:jc w:val="center"/>
        </w:trPr>
        <w:tc>
          <w:tcPr>
            <w:tcW w:w="0" w:type="auto"/>
          </w:tcPr>
          <w:p w:rsidR="008222D3" w:rsidRDefault="008222D3" w:rsidP="00B00761">
            <w:pPr>
              <w:tabs>
                <w:tab w:val="num" w:pos="426"/>
              </w:tabs>
              <w:jc w:val="center"/>
              <w:rPr>
                <w:rFonts w:ascii="Arial" w:hAnsi="Arial" w:cs="Arial"/>
                <w:bCs/>
                <w:lang w:val="it-CH"/>
              </w:rPr>
            </w:pPr>
            <w:r>
              <w:rPr>
                <w:rFonts w:ascii="Arial" w:hAnsi="Arial" w:cs="Arial"/>
                <w:bCs/>
                <w:lang w:val="it-CH"/>
              </w:rPr>
              <w:t>K3</w:t>
            </w:r>
          </w:p>
        </w:tc>
        <w:tc>
          <w:tcPr>
            <w:tcW w:w="0" w:type="auto"/>
          </w:tcPr>
          <w:p w:rsidR="008222D3" w:rsidRDefault="008E13C1" w:rsidP="00B00761">
            <w:pPr>
              <w:tabs>
                <w:tab w:val="num" w:pos="426"/>
              </w:tabs>
              <w:jc w:val="center"/>
              <w:rPr>
                <w:rFonts w:ascii="Arial" w:hAnsi="Arial" w:cs="Arial"/>
                <w:bCs/>
                <w:lang w:val="it-CH"/>
              </w:rPr>
            </w:pPr>
            <w:r>
              <w:rPr>
                <w:rFonts w:ascii="Arial" w:hAnsi="Arial" w:cs="Arial"/>
                <w:bCs/>
                <w:lang w:val="it-CH"/>
              </w:rPr>
              <w:t>Teori</w:t>
            </w:r>
          </w:p>
        </w:tc>
        <w:tc>
          <w:tcPr>
            <w:tcW w:w="0" w:type="auto"/>
          </w:tcPr>
          <w:p w:rsidR="008222D3" w:rsidRDefault="008E13C1" w:rsidP="00B00761">
            <w:pPr>
              <w:tabs>
                <w:tab w:val="num" w:pos="426"/>
              </w:tabs>
              <w:jc w:val="center"/>
              <w:rPr>
                <w:rFonts w:ascii="Arial" w:hAnsi="Arial" w:cs="Arial"/>
                <w:bCs/>
                <w:lang w:val="it-CH"/>
              </w:rPr>
            </w:pPr>
            <w:r>
              <w:rPr>
                <w:rFonts w:ascii="Arial" w:hAnsi="Arial" w:cs="Arial"/>
                <w:bCs/>
                <w:lang w:val="it-CH"/>
              </w:rPr>
              <w:t>1</w:t>
            </w:r>
          </w:p>
        </w:tc>
        <w:tc>
          <w:tcPr>
            <w:tcW w:w="0" w:type="auto"/>
          </w:tcPr>
          <w:p w:rsidR="008222D3" w:rsidRDefault="008E13C1" w:rsidP="00B00761">
            <w:pPr>
              <w:tabs>
                <w:tab w:val="num" w:pos="426"/>
              </w:tabs>
              <w:jc w:val="center"/>
              <w:rPr>
                <w:rFonts w:ascii="Arial" w:hAnsi="Arial" w:cs="Arial"/>
                <w:bCs/>
                <w:lang w:val="it-CH"/>
              </w:rPr>
            </w:pPr>
            <w:r>
              <w:rPr>
                <w:rFonts w:ascii="Arial" w:hAnsi="Arial" w:cs="Arial"/>
                <w:bCs/>
                <w:lang w:val="it-CH"/>
              </w:rPr>
              <w:t>25%</w:t>
            </w:r>
          </w:p>
        </w:tc>
      </w:tr>
      <w:tr w:rsidR="008E13C1" w:rsidTr="00B00761">
        <w:trPr>
          <w:jc w:val="center"/>
        </w:trPr>
        <w:tc>
          <w:tcPr>
            <w:tcW w:w="0" w:type="auto"/>
            <w:gridSpan w:val="2"/>
          </w:tcPr>
          <w:p w:rsidR="008E13C1" w:rsidRPr="008E13C1" w:rsidRDefault="008E13C1" w:rsidP="00B00761">
            <w:pPr>
              <w:tabs>
                <w:tab w:val="num" w:pos="426"/>
              </w:tabs>
              <w:jc w:val="center"/>
              <w:rPr>
                <w:rFonts w:ascii="Arial" w:hAnsi="Arial" w:cs="Arial"/>
                <w:b/>
                <w:bCs/>
                <w:lang w:val="it-CH"/>
              </w:rPr>
            </w:pPr>
            <w:r w:rsidRPr="008E13C1">
              <w:rPr>
                <w:rFonts w:ascii="Arial" w:hAnsi="Arial" w:cs="Arial"/>
                <w:b/>
                <w:bCs/>
                <w:lang w:val="it-CH"/>
              </w:rPr>
              <w:t>Jumlah</w:t>
            </w:r>
          </w:p>
        </w:tc>
        <w:tc>
          <w:tcPr>
            <w:tcW w:w="0" w:type="auto"/>
          </w:tcPr>
          <w:p w:rsidR="008E13C1" w:rsidRDefault="008E13C1" w:rsidP="00B00761">
            <w:pPr>
              <w:tabs>
                <w:tab w:val="num" w:pos="426"/>
              </w:tabs>
              <w:jc w:val="center"/>
              <w:rPr>
                <w:rFonts w:ascii="Arial" w:hAnsi="Arial" w:cs="Arial"/>
                <w:bCs/>
                <w:lang w:val="it-CH"/>
              </w:rPr>
            </w:pPr>
            <w:r>
              <w:rPr>
                <w:rFonts w:ascii="Arial" w:hAnsi="Arial" w:cs="Arial"/>
                <w:bCs/>
                <w:lang w:val="it-CH"/>
              </w:rPr>
              <w:t>4</w:t>
            </w:r>
          </w:p>
        </w:tc>
        <w:tc>
          <w:tcPr>
            <w:tcW w:w="0" w:type="auto"/>
          </w:tcPr>
          <w:p w:rsidR="008E13C1" w:rsidRDefault="008E13C1" w:rsidP="00B00761">
            <w:pPr>
              <w:tabs>
                <w:tab w:val="num" w:pos="426"/>
              </w:tabs>
              <w:jc w:val="center"/>
              <w:rPr>
                <w:rFonts w:ascii="Arial" w:hAnsi="Arial" w:cs="Arial"/>
                <w:bCs/>
                <w:lang w:val="it-CH"/>
              </w:rPr>
            </w:pPr>
            <w:r>
              <w:rPr>
                <w:rFonts w:ascii="Arial" w:hAnsi="Arial" w:cs="Arial"/>
                <w:bCs/>
                <w:lang w:val="it-CH"/>
              </w:rPr>
              <w:t>100%</w:t>
            </w:r>
          </w:p>
        </w:tc>
      </w:tr>
    </w:tbl>
    <w:p w:rsidR="008222D3" w:rsidRDefault="008222D3" w:rsidP="008E13C1">
      <w:pPr>
        <w:tabs>
          <w:tab w:val="num" w:pos="426"/>
        </w:tabs>
        <w:spacing w:line="240" w:lineRule="auto"/>
        <w:rPr>
          <w:rFonts w:ascii="Arial" w:hAnsi="Arial" w:cs="Arial"/>
          <w:b/>
          <w:bCs/>
          <w:lang w:val="it-CH"/>
        </w:rPr>
      </w:pPr>
    </w:p>
    <w:p w:rsidR="008E13C1" w:rsidRDefault="008E13C1" w:rsidP="008E13C1">
      <w:pPr>
        <w:tabs>
          <w:tab w:val="num" w:pos="426"/>
        </w:tabs>
        <w:spacing w:line="240" w:lineRule="auto"/>
        <w:rPr>
          <w:rFonts w:ascii="Arial" w:hAnsi="Arial" w:cs="Arial"/>
          <w:b/>
          <w:bCs/>
          <w:lang w:val="it-CH"/>
        </w:rPr>
      </w:pPr>
      <w:r>
        <w:rPr>
          <w:rFonts w:ascii="Arial" w:hAnsi="Arial" w:cs="Arial"/>
          <w:b/>
          <w:bCs/>
          <w:lang w:val="it-CH"/>
        </w:rPr>
        <w:t>Kisi-kisi Soal UAS</w:t>
      </w:r>
    </w:p>
    <w:tbl>
      <w:tblPr>
        <w:tblStyle w:val="TableGrid"/>
        <w:tblW w:w="0" w:type="auto"/>
        <w:jc w:val="center"/>
        <w:tblLook w:val="04A0"/>
      </w:tblPr>
      <w:tblGrid>
        <w:gridCol w:w="1280"/>
        <w:gridCol w:w="3970"/>
        <w:gridCol w:w="1342"/>
        <w:gridCol w:w="852"/>
      </w:tblGrid>
      <w:tr w:rsidR="008E13C1" w:rsidTr="00B00761">
        <w:trPr>
          <w:jc w:val="center"/>
        </w:trPr>
        <w:tc>
          <w:tcPr>
            <w:tcW w:w="0" w:type="auto"/>
          </w:tcPr>
          <w:p w:rsidR="008E13C1" w:rsidRPr="008222D3" w:rsidRDefault="008E13C1" w:rsidP="00B00761">
            <w:pPr>
              <w:tabs>
                <w:tab w:val="num" w:pos="426"/>
              </w:tabs>
              <w:jc w:val="center"/>
              <w:rPr>
                <w:rFonts w:ascii="Arial" w:hAnsi="Arial" w:cs="Arial"/>
                <w:b/>
                <w:bCs/>
                <w:lang w:val="it-CH"/>
              </w:rPr>
            </w:pPr>
            <w:r w:rsidRPr="008222D3">
              <w:rPr>
                <w:rFonts w:ascii="Arial" w:hAnsi="Arial" w:cs="Arial"/>
                <w:b/>
                <w:bCs/>
                <w:lang w:val="it-CH"/>
              </w:rPr>
              <w:t>Instrumen</w:t>
            </w:r>
          </w:p>
        </w:tc>
        <w:tc>
          <w:tcPr>
            <w:tcW w:w="0" w:type="auto"/>
          </w:tcPr>
          <w:p w:rsidR="008E13C1" w:rsidRPr="008222D3" w:rsidRDefault="008E13C1" w:rsidP="00B00761">
            <w:pPr>
              <w:tabs>
                <w:tab w:val="num" w:pos="426"/>
              </w:tabs>
              <w:jc w:val="center"/>
              <w:rPr>
                <w:rFonts w:ascii="Arial" w:hAnsi="Arial" w:cs="Arial"/>
                <w:b/>
                <w:bCs/>
                <w:lang w:val="it-CH"/>
              </w:rPr>
            </w:pPr>
            <w:r w:rsidRPr="008222D3">
              <w:rPr>
                <w:rFonts w:ascii="Arial" w:hAnsi="Arial" w:cs="Arial"/>
                <w:b/>
                <w:bCs/>
                <w:lang w:val="it-CH"/>
              </w:rPr>
              <w:t>Jumlah Soal</w:t>
            </w:r>
          </w:p>
        </w:tc>
        <w:tc>
          <w:tcPr>
            <w:tcW w:w="0" w:type="auto"/>
          </w:tcPr>
          <w:p w:rsidR="008E13C1" w:rsidRPr="008222D3" w:rsidRDefault="008E13C1" w:rsidP="00B00761">
            <w:pPr>
              <w:tabs>
                <w:tab w:val="num" w:pos="426"/>
              </w:tabs>
              <w:jc w:val="center"/>
              <w:rPr>
                <w:rFonts w:ascii="Arial" w:hAnsi="Arial" w:cs="Arial"/>
                <w:b/>
                <w:bCs/>
                <w:lang w:val="it-CH"/>
              </w:rPr>
            </w:pPr>
            <w:r w:rsidRPr="008222D3">
              <w:rPr>
                <w:rFonts w:ascii="Arial" w:hAnsi="Arial" w:cs="Arial"/>
                <w:b/>
                <w:bCs/>
                <w:lang w:val="it-CH"/>
              </w:rPr>
              <w:t>Sifat Ujian</w:t>
            </w:r>
          </w:p>
        </w:tc>
        <w:tc>
          <w:tcPr>
            <w:tcW w:w="0" w:type="auto"/>
          </w:tcPr>
          <w:p w:rsidR="008E13C1" w:rsidRPr="008222D3" w:rsidRDefault="008E13C1" w:rsidP="00B00761">
            <w:pPr>
              <w:tabs>
                <w:tab w:val="num" w:pos="426"/>
              </w:tabs>
              <w:jc w:val="center"/>
              <w:rPr>
                <w:rFonts w:ascii="Arial" w:hAnsi="Arial" w:cs="Arial"/>
                <w:b/>
                <w:bCs/>
                <w:lang w:val="it-CH"/>
              </w:rPr>
            </w:pPr>
            <w:r w:rsidRPr="008222D3">
              <w:rPr>
                <w:rFonts w:ascii="Arial" w:hAnsi="Arial" w:cs="Arial"/>
                <w:b/>
                <w:bCs/>
                <w:lang w:val="it-CH"/>
              </w:rPr>
              <w:t>Bobot</w:t>
            </w:r>
          </w:p>
        </w:tc>
      </w:tr>
      <w:tr w:rsidR="008E13C1" w:rsidTr="00B00761">
        <w:trPr>
          <w:jc w:val="center"/>
        </w:trPr>
        <w:tc>
          <w:tcPr>
            <w:tcW w:w="0" w:type="auto"/>
          </w:tcPr>
          <w:p w:rsidR="008E13C1" w:rsidRDefault="008E13C1" w:rsidP="00B00761">
            <w:pPr>
              <w:tabs>
                <w:tab w:val="num" w:pos="426"/>
              </w:tabs>
              <w:jc w:val="center"/>
              <w:rPr>
                <w:rFonts w:ascii="Arial" w:hAnsi="Arial" w:cs="Arial"/>
                <w:bCs/>
                <w:lang w:val="it-CH"/>
              </w:rPr>
            </w:pPr>
            <w:r>
              <w:rPr>
                <w:rFonts w:ascii="Arial" w:hAnsi="Arial" w:cs="Arial"/>
                <w:bCs/>
                <w:lang w:val="it-CH"/>
              </w:rPr>
              <w:t>Kasus</w:t>
            </w:r>
          </w:p>
        </w:tc>
        <w:tc>
          <w:tcPr>
            <w:tcW w:w="0" w:type="auto"/>
          </w:tcPr>
          <w:p w:rsidR="008E13C1" w:rsidRDefault="008E13C1" w:rsidP="00B00761">
            <w:pPr>
              <w:tabs>
                <w:tab w:val="num" w:pos="426"/>
              </w:tabs>
              <w:jc w:val="center"/>
              <w:rPr>
                <w:rFonts w:ascii="Arial" w:hAnsi="Arial" w:cs="Arial"/>
                <w:bCs/>
                <w:lang w:val="it-CH"/>
              </w:rPr>
            </w:pPr>
            <w:r>
              <w:rPr>
                <w:rFonts w:ascii="Arial" w:hAnsi="Arial" w:cs="Arial"/>
                <w:bCs/>
                <w:lang w:val="it-CH"/>
              </w:rPr>
              <w:t>6 (mahasiswa menjawab 4 dari 6 soal)</w:t>
            </w:r>
          </w:p>
        </w:tc>
        <w:tc>
          <w:tcPr>
            <w:tcW w:w="0" w:type="auto"/>
          </w:tcPr>
          <w:p w:rsidR="008E13C1" w:rsidRDefault="008E13C1" w:rsidP="00B00761">
            <w:pPr>
              <w:tabs>
                <w:tab w:val="num" w:pos="426"/>
              </w:tabs>
              <w:jc w:val="center"/>
              <w:rPr>
                <w:rFonts w:ascii="Arial" w:hAnsi="Arial" w:cs="Arial"/>
                <w:bCs/>
                <w:lang w:val="it-CH"/>
              </w:rPr>
            </w:pPr>
            <w:r>
              <w:rPr>
                <w:rFonts w:ascii="Arial" w:hAnsi="Arial" w:cs="Arial"/>
                <w:bCs/>
                <w:lang w:val="it-CH"/>
              </w:rPr>
              <w:t>Tutup Buku</w:t>
            </w:r>
          </w:p>
        </w:tc>
        <w:tc>
          <w:tcPr>
            <w:tcW w:w="0" w:type="auto"/>
          </w:tcPr>
          <w:p w:rsidR="008E13C1" w:rsidRDefault="008E13C1" w:rsidP="00B00761">
            <w:pPr>
              <w:tabs>
                <w:tab w:val="num" w:pos="426"/>
              </w:tabs>
              <w:jc w:val="center"/>
              <w:rPr>
                <w:rFonts w:ascii="Arial" w:hAnsi="Arial" w:cs="Arial"/>
                <w:bCs/>
                <w:lang w:val="it-CH"/>
              </w:rPr>
            </w:pPr>
            <w:r>
              <w:rPr>
                <w:rFonts w:ascii="Arial" w:hAnsi="Arial" w:cs="Arial"/>
                <w:bCs/>
                <w:lang w:val="it-CH"/>
              </w:rPr>
              <w:t>100%</w:t>
            </w:r>
          </w:p>
        </w:tc>
      </w:tr>
    </w:tbl>
    <w:p w:rsidR="008E13C1" w:rsidRDefault="008E13C1" w:rsidP="008E13C1">
      <w:pPr>
        <w:tabs>
          <w:tab w:val="num" w:pos="426"/>
        </w:tabs>
        <w:spacing w:line="240" w:lineRule="auto"/>
        <w:rPr>
          <w:rFonts w:ascii="Arial" w:hAnsi="Arial" w:cs="Arial"/>
          <w:bCs/>
          <w:lang w:val="it-CH"/>
        </w:rPr>
      </w:pPr>
    </w:p>
    <w:p w:rsidR="008E13C1" w:rsidRDefault="008E13C1" w:rsidP="008E13C1">
      <w:pPr>
        <w:tabs>
          <w:tab w:val="num" w:pos="426"/>
        </w:tabs>
        <w:spacing w:line="240" w:lineRule="auto"/>
        <w:ind w:left="720"/>
        <w:rPr>
          <w:rFonts w:ascii="Arial" w:hAnsi="Arial" w:cs="Arial"/>
          <w:b/>
          <w:bCs/>
          <w:lang w:val="it-CH"/>
        </w:rPr>
      </w:pPr>
      <w:r>
        <w:rPr>
          <w:rFonts w:ascii="Arial" w:hAnsi="Arial" w:cs="Arial"/>
          <w:b/>
          <w:bCs/>
          <w:lang w:val="it-CH"/>
        </w:rPr>
        <w:t>Ranah Kompetensi Soal UTS</w:t>
      </w:r>
    </w:p>
    <w:tbl>
      <w:tblPr>
        <w:tblStyle w:val="TableGrid"/>
        <w:tblW w:w="0" w:type="auto"/>
        <w:jc w:val="center"/>
        <w:tblLook w:val="04A0"/>
      </w:tblPr>
      <w:tblGrid>
        <w:gridCol w:w="1781"/>
        <w:gridCol w:w="1280"/>
        <w:gridCol w:w="1512"/>
        <w:gridCol w:w="852"/>
      </w:tblGrid>
      <w:tr w:rsidR="008E13C1" w:rsidTr="00B00761">
        <w:trPr>
          <w:jc w:val="center"/>
        </w:trPr>
        <w:tc>
          <w:tcPr>
            <w:tcW w:w="0" w:type="auto"/>
          </w:tcPr>
          <w:p w:rsidR="008E13C1" w:rsidRPr="008222D3" w:rsidRDefault="008E13C1" w:rsidP="00B00761">
            <w:pPr>
              <w:tabs>
                <w:tab w:val="num" w:pos="426"/>
              </w:tabs>
              <w:jc w:val="center"/>
              <w:rPr>
                <w:rFonts w:ascii="Arial" w:hAnsi="Arial" w:cs="Arial"/>
                <w:b/>
                <w:bCs/>
                <w:lang w:val="it-CH"/>
              </w:rPr>
            </w:pPr>
            <w:r>
              <w:rPr>
                <w:rFonts w:ascii="Arial" w:hAnsi="Arial" w:cs="Arial"/>
                <w:b/>
                <w:bCs/>
                <w:lang w:val="it-CH"/>
              </w:rPr>
              <w:t>Ranah Kognitif</w:t>
            </w:r>
          </w:p>
        </w:tc>
        <w:tc>
          <w:tcPr>
            <w:tcW w:w="0" w:type="auto"/>
          </w:tcPr>
          <w:p w:rsidR="008E13C1" w:rsidRPr="008222D3" w:rsidRDefault="008E13C1" w:rsidP="00B00761">
            <w:pPr>
              <w:tabs>
                <w:tab w:val="num" w:pos="426"/>
              </w:tabs>
              <w:jc w:val="center"/>
              <w:rPr>
                <w:rFonts w:ascii="Arial" w:hAnsi="Arial" w:cs="Arial"/>
                <w:b/>
                <w:bCs/>
                <w:lang w:val="it-CH"/>
              </w:rPr>
            </w:pPr>
            <w:r>
              <w:rPr>
                <w:rFonts w:ascii="Arial" w:hAnsi="Arial" w:cs="Arial"/>
                <w:b/>
                <w:bCs/>
                <w:lang w:val="it-CH"/>
              </w:rPr>
              <w:t>Instrumen</w:t>
            </w:r>
          </w:p>
        </w:tc>
        <w:tc>
          <w:tcPr>
            <w:tcW w:w="0" w:type="auto"/>
          </w:tcPr>
          <w:p w:rsidR="008E13C1" w:rsidRPr="008222D3" w:rsidRDefault="008E13C1" w:rsidP="00B00761">
            <w:pPr>
              <w:tabs>
                <w:tab w:val="num" w:pos="426"/>
              </w:tabs>
              <w:jc w:val="center"/>
              <w:rPr>
                <w:rFonts w:ascii="Arial" w:hAnsi="Arial" w:cs="Arial"/>
                <w:b/>
                <w:bCs/>
                <w:lang w:val="it-CH"/>
              </w:rPr>
            </w:pPr>
            <w:r>
              <w:rPr>
                <w:rFonts w:ascii="Arial" w:hAnsi="Arial" w:cs="Arial"/>
                <w:b/>
                <w:bCs/>
                <w:lang w:val="it-CH"/>
              </w:rPr>
              <w:t>Jumlah Soal</w:t>
            </w:r>
          </w:p>
        </w:tc>
        <w:tc>
          <w:tcPr>
            <w:tcW w:w="0" w:type="auto"/>
          </w:tcPr>
          <w:p w:rsidR="008E13C1" w:rsidRPr="008222D3" w:rsidRDefault="008E13C1" w:rsidP="00B00761">
            <w:pPr>
              <w:tabs>
                <w:tab w:val="num" w:pos="426"/>
              </w:tabs>
              <w:jc w:val="center"/>
              <w:rPr>
                <w:rFonts w:ascii="Arial" w:hAnsi="Arial" w:cs="Arial"/>
                <w:b/>
                <w:bCs/>
                <w:lang w:val="it-CH"/>
              </w:rPr>
            </w:pPr>
            <w:r>
              <w:rPr>
                <w:rFonts w:ascii="Arial" w:hAnsi="Arial" w:cs="Arial"/>
                <w:b/>
                <w:bCs/>
                <w:lang w:val="it-CH"/>
              </w:rPr>
              <w:t>Bobot</w:t>
            </w:r>
          </w:p>
        </w:tc>
      </w:tr>
      <w:tr w:rsidR="008E13C1" w:rsidTr="00B00761">
        <w:trPr>
          <w:jc w:val="center"/>
        </w:trPr>
        <w:tc>
          <w:tcPr>
            <w:tcW w:w="0" w:type="auto"/>
          </w:tcPr>
          <w:p w:rsidR="008E13C1" w:rsidRDefault="008E13C1" w:rsidP="00B00761">
            <w:pPr>
              <w:tabs>
                <w:tab w:val="num" w:pos="426"/>
              </w:tabs>
              <w:jc w:val="center"/>
              <w:rPr>
                <w:rFonts w:ascii="Arial" w:hAnsi="Arial" w:cs="Arial"/>
                <w:bCs/>
                <w:lang w:val="it-CH"/>
              </w:rPr>
            </w:pPr>
            <w:r>
              <w:rPr>
                <w:rFonts w:ascii="Arial" w:hAnsi="Arial" w:cs="Arial"/>
                <w:bCs/>
                <w:lang w:val="it-CH"/>
              </w:rPr>
              <w:t>K4</w:t>
            </w:r>
          </w:p>
        </w:tc>
        <w:tc>
          <w:tcPr>
            <w:tcW w:w="0" w:type="auto"/>
          </w:tcPr>
          <w:p w:rsidR="008E13C1" w:rsidRDefault="008E13C1" w:rsidP="00B00761">
            <w:pPr>
              <w:tabs>
                <w:tab w:val="num" w:pos="426"/>
              </w:tabs>
              <w:jc w:val="center"/>
              <w:rPr>
                <w:rFonts w:ascii="Arial" w:hAnsi="Arial" w:cs="Arial"/>
                <w:bCs/>
                <w:lang w:val="it-CH"/>
              </w:rPr>
            </w:pPr>
            <w:r>
              <w:rPr>
                <w:rFonts w:ascii="Arial" w:hAnsi="Arial" w:cs="Arial"/>
                <w:bCs/>
                <w:lang w:val="it-CH"/>
              </w:rPr>
              <w:t>Kasus</w:t>
            </w:r>
          </w:p>
        </w:tc>
        <w:tc>
          <w:tcPr>
            <w:tcW w:w="0" w:type="auto"/>
          </w:tcPr>
          <w:p w:rsidR="008E13C1" w:rsidRDefault="008E13C1" w:rsidP="00B00761">
            <w:pPr>
              <w:tabs>
                <w:tab w:val="num" w:pos="426"/>
              </w:tabs>
              <w:jc w:val="center"/>
              <w:rPr>
                <w:rFonts w:ascii="Arial" w:hAnsi="Arial" w:cs="Arial"/>
                <w:bCs/>
                <w:lang w:val="it-CH"/>
              </w:rPr>
            </w:pPr>
            <w:r>
              <w:rPr>
                <w:rFonts w:ascii="Arial" w:hAnsi="Arial" w:cs="Arial"/>
                <w:bCs/>
                <w:lang w:val="it-CH"/>
              </w:rPr>
              <w:t>3</w:t>
            </w:r>
          </w:p>
        </w:tc>
        <w:tc>
          <w:tcPr>
            <w:tcW w:w="0" w:type="auto"/>
          </w:tcPr>
          <w:p w:rsidR="008E13C1" w:rsidRDefault="00DB7477" w:rsidP="00B00761">
            <w:pPr>
              <w:tabs>
                <w:tab w:val="num" w:pos="426"/>
              </w:tabs>
              <w:jc w:val="center"/>
              <w:rPr>
                <w:rFonts w:ascii="Arial" w:hAnsi="Arial" w:cs="Arial"/>
                <w:bCs/>
                <w:lang w:val="it-CH"/>
              </w:rPr>
            </w:pPr>
            <w:r>
              <w:rPr>
                <w:rFonts w:ascii="Arial" w:hAnsi="Arial" w:cs="Arial"/>
                <w:bCs/>
                <w:lang w:val="it-CH"/>
              </w:rPr>
              <w:t>100</w:t>
            </w:r>
            <w:r w:rsidR="008E13C1">
              <w:rPr>
                <w:rFonts w:ascii="Arial" w:hAnsi="Arial" w:cs="Arial"/>
                <w:bCs/>
                <w:lang w:val="it-CH"/>
              </w:rPr>
              <w:t>%</w:t>
            </w:r>
          </w:p>
        </w:tc>
      </w:tr>
      <w:tr w:rsidR="008E13C1" w:rsidTr="00B00761">
        <w:trPr>
          <w:jc w:val="center"/>
        </w:trPr>
        <w:tc>
          <w:tcPr>
            <w:tcW w:w="0" w:type="auto"/>
            <w:gridSpan w:val="2"/>
          </w:tcPr>
          <w:p w:rsidR="008E13C1" w:rsidRPr="008E13C1" w:rsidRDefault="008E13C1" w:rsidP="00B00761">
            <w:pPr>
              <w:tabs>
                <w:tab w:val="num" w:pos="426"/>
              </w:tabs>
              <w:jc w:val="center"/>
              <w:rPr>
                <w:rFonts w:ascii="Arial" w:hAnsi="Arial" w:cs="Arial"/>
                <w:b/>
                <w:bCs/>
                <w:lang w:val="it-CH"/>
              </w:rPr>
            </w:pPr>
            <w:r w:rsidRPr="008E13C1">
              <w:rPr>
                <w:rFonts w:ascii="Arial" w:hAnsi="Arial" w:cs="Arial"/>
                <w:b/>
                <w:bCs/>
                <w:lang w:val="it-CH"/>
              </w:rPr>
              <w:t>Jumlah</w:t>
            </w:r>
          </w:p>
        </w:tc>
        <w:tc>
          <w:tcPr>
            <w:tcW w:w="0" w:type="auto"/>
          </w:tcPr>
          <w:p w:rsidR="008E13C1" w:rsidRDefault="00DB7477" w:rsidP="00B00761">
            <w:pPr>
              <w:tabs>
                <w:tab w:val="num" w:pos="426"/>
              </w:tabs>
              <w:jc w:val="center"/>
              <w:rPr>
                <w:rFonts w:ascii="Arial" w:hAnsi="Arial" w:cs="Arial"/>
                <w:bCs/>
                <w:lang w:val="it-CH"/>
              </w:rPr>
            </w:pPr>
            <w:r>
              <w:rPr>
                <w:rFonts w:ascii="Arial" w:hAnsi="Arial" w:cs="Arial"/>
                <w:bCs/>
                <w:lang w:val="it-CH"/>
              </w:rPr>
              <w:t>3</w:t>
            </w:r>
          </w:p>
        </w:tc>
        <w:tc>
          <w:tcPr>
            <w:tcW w:w="0" w:type="auto"/>
          </w:tcPr>
          <w:p w:rsidR="008E13C1" w:rsidRDefault="008E13C1" w:rsidP="00B00761">
            <w:pPr>
              <w:tabs>
                <w:tab w:val="num" w:pos="426"/>
              </w:tabs>
              <w:jc w:val="center"/>
              <w:rPr>
                <w:rFonts w:ascii="Arial" w:hAnsi="Arial" w:cs="Arial"/>
                <w:bCs/>
                <w:lang w:val="it-CH"/>
              </w:rPr>
            </w:pPr>
            <w:r>
              <w:rPr>
                <w:rFonts w:ascii="Arial" w:hAnsi="Arial" w:cs="Arial"/>
                <w:bCs/>
                <w:lang w:val="it-CH"/>
              </w:rPr>
              <w:t>100%</w:t>
            </w:r>
          </w:p>
        </w:tc>
      </w:tr>
    </w:tbl>
    <w:p w:rsidR="008E13C1" w:rsidRDefault="008E13C1" w:rsidP="008E13C1">
      <w:pPr>
        <w:tabs>
          <w:tab w:val="num" w:pos="426"/>
        </w:tabs>
        <w:spacing w:line="240" w:lineRule="auto"/>
        <w:rPr>
          <w:rFonts w:ascii="Arial" w:hAnsi="Arial" w:cs="Arial"/>
          <w:b/>
          <w:bCs/>
          <w:lang w:val="it-CH"/>
        </w:rPr>
      </w:pPr>
    </w:p>
    <w:p w:rsidR="00D15AAF" w:rsidRDefault="00D15AAF" w:rsidP="008E13C1">
      <w:pPr>
        <w:tabs>
          <w:tab w:val="num" w:pos="426"/>
        </w:tabs>
        <w:spacing w:line="240" w:lineRule="auto"/>
        <w:rPr>
          <w:rFonts w:ascii="Arial" w:hAnsi="Arial" w:cs="Arial"/>
          <w:b/>
          <w:bCs/>
          <w:lang w:val="it-CH"/>
        </w:rPr>
      </w:pPr>
    </w:p>
    <w:p w:rsidR="00D15AAF" w:rsidRDefault="00D15AAF" w:rsidP="008E13C1">
      <w:pPr>
        <w:tabs>
          <w:tab w:val="num" w:pos="426"/>
        </w:tabs>
        <w:spacing w:line="240" w:lineRule="auto"/>
        <w:rPr>
          <w:rFonts w:ascii="Arial" w:hAnsi="Arial" w:cs="Arial"/>
          <w:b/>
          <w:bCs/>
          <w:lang w:val="it-CH"/>
        </w:rPr>
      </w:pPr>
    </w:p>
    <w:p w:rsidR="00D15AAF" w:rsidRDefault="00D15AAF" w:rsidP="008E13C1">
      <w:pPr>
        <w:tabs>
          <w:tab w:val="num" w:pos="426"/>
        </w:tabs>
        <w:spacing w:line="240" w:lineRule="auto"/>
        <w:rPr>
          <w:rFonts w:ascii="Arial" w:hAnsi="Arial" w:cs="Arial"/>
          <w:b/>
          <w:bCs/>
          <w:lang w:val="it-CH"/>
        </w:rPr>
      </w:pPr>
    </w:p>
    <w:p w:rsidR="00D15AAF" w:rsidRDefault="00D15AAF" w:rsidP="008E13C1">
      <w:pPr>
        <w:tabs>
          <w:tab w:val="num" w:pos="426"/>
        </w:tabs>
        <w:spacing w:line="240" w:lineRule="auto"/>
        <w:rPr>
          <w:rFonts w:ascii="Arial" w:hAnsi="Arial" w:cs="Arial"/>
          <w:b/>
          <w:bCs/>
          <w:lang w:val="it-CH"/>
        </w:rPr>
      </w:pPr>
    </w:p>
    <w:p w:rsidR="00D15AAF" w:rsidRDefault="00D15AAF" w:rsidP="008E13C1">
      <w:pPr>
        <w:tabs>
          <w:tab w:val="num" w:pos="426"/>
        </w:tabs>
        <w:spacing w:line="240" w:lineRule="auto"/>
        <w:rPr>
          <w:rFonts w:ascii="Arial" w:hAnsi="Arial" w:cs="Arial"/>
          <w:b/>
          <w:bCs/>
          <w:lang w:val="it-CH"/>
        </w:rPr>
      </w:pPr>
    </w:p>
    <w:p w:rsidR="00D15AAF" w:rsidRDefault="00D15AAF" w:rsidP="008E13C1">
      <w:pPr>
        <w:tabs>
          <w:tab w:val="num" w:pos="426"/>
        </w:tabs>
        <w:spacing w:line="240" w:lineRule="auto"/>
        <w:rPr>
          <w:rFonts w:ascii="Arial" w:hAnsi="Arial" w:cs="Arial"/>
          <w:b/>
          <w:bCs/>
          <w:lang w:val="it-CH"/>
        </w:rPr>
      </w:pPr>
    </w:p>
    <w:p w:rsidR="00D15AAF" w:rsidRDefault="00D15AAF" w:rsidP="008E13C1">
      <w:pPr>
        <w:tabs>
          <w:tab w:val="num" w:pos="426"/>
        </w:tabs>
        <w:spacing w:line="240" w:lineRule="auto"/>
        <w:rPr>
          <w:rFonts w:ascii="Arial" w:hAnsi="Arial" w:cs="Arial"/>
          <w:b/>
          <w:bCs/>
          <w:lang w:val="it-CH"/>
        </w:rPr>
      </w:pPr>
    </w:p>
    <w:p w:rsidR="00D15AAF" w:rsidRDefault="00D15AAF" w:rsidP="008E13C1">
      <w:pPr>
        <w:tabs>
          <w:tab w:val="num" w:pos="426"/>
        </w:tabs>
        <w:spacing w:line="240" w:lineRule="auto"/>
        <w:rPr>
          <w:rFonts w:ascii="Arial" w:hAnsi="Arial" w:cs="Arial"/>
          <w:b/>
          <w:bCs/>
          <w:lang w:val="it-CH"/>
        </w:rPr>
      </w:pPr>
    </w:p>
    <w:p w:rsidR="00D15AAF" w:rsidRDefault="00D15AAF" w:rsidP="008E13C1">
      <w:pPr>
        <w:tabs>
          <w:tab w:val="num" w:pos="426"/>
        </w:tabs>
        <w:spacing w:line="240" w:lineRule="auto"/>
        <w:rPr>
          <w:rFonts w:ascii="Arial" w:hAnsi="Arial" w:cs="Arial"/>
          <w:b/>
          <w:bCs/>
          <w:lang w:val="it-CH"/>
        </w:rPr>
      </w:pPr>
    </w:p>
    <w:p w:rsidR="00D15AAF" w:rsidRDefault="00D15AAF" w:rsidP="008E13C1">
      <w:pPr>
        <w:tabs>
          <w:tab w:val="num" w:pos="426"/>
        </w:tabs>
        <w:spacing w:line="240" w:lineRule="auto"/>
        <w:rPr>
          <w:rFonts w:ascii="Arial" w:hAnsi="Arial" w:cs="Arial"/>
          <w:b/>
          <w:bCs/>
          <w:lang w:val="it-CH"/>
        </w:rPr>
      </w:pPr>
    </w:p>
    <w:p w:rsidR="00D15AAF" w:rsidRDefault="00D15AAF" w:rsidP="008E13C1">
      <w:pPr>
        <w:tabs>
          <w:tab w:val="num" w:pos="426"/>
        </w:tabs>
        <w:spacing w:line="240" w:lineRule="auto"/>
        <w:rPr>
          <w:rFonts w:ascii="Arial" w:hAnsi="Arial" w:cs="Arial"/>
          <w:b/>
          <w:bCs/>
          <w:lang w:val="it-CH"/>
        </w:rPr>
      </w:pPr>
    </w:p>
    <w:p w:rsidR="00D15AAF" w:rsidRDefault="00D15AAF" w:rsidP="008E13C1">
      <w:pPr>
        <w:tabs>
          <w:tab w:val="num" w:pos="426"/>
        </w:tabs>
        <w:spacing w:line="240" w:lineRule="auto"/>
        <w:rPr>
          <w:rFonts w:ascii="Arial" w:hAnsi="Arial" w:cs="Arial"/>
          <w:b/>
          <w:bCs/>
          <w:lang w:val="it-CH"/>
        </w:rPr>
      </w:pPr>
    </w:p>
    <w:p w:rsidR="00D15AAF" w:rsidRDefault="00D15AAF" w:rsidP="008E13C1">
      <w:pPr>
        <w:tabs>
          <w:tab w:val="num" w:pos="426"/>
        </w:tabs>
        <w:spacing w:line="240" w:lineRule="auto"/>
        <w:rPr>
          <w:rFonts w:ascii="Arial" w:hAnsi="Arial" w:cs="Arial"/>
          <w:b/>
          <w:bCs/>
          <w:lang w:val="it-CH"/>
        </w:rPr>
      </w:pPr>
    </w:p>
    <w:p w:rsidR="00D15AAF" w:rsidRPr="008E13C1" w:rsidRDefault="00D15AAF" w:rsidP="008E13C1">
      <w:pPr>
        <w:tabs>
          <w:tab w:val="num" w:pos="426"/>
        </w:tabs>
        <w:spacing w:line="240" w:lineRule="auto"/>
        <w:rPr>
          <w:rFonts w:ascii="Arial" w:hAnsi="Arial" w:cs="Arial"/>
          <w:b/>
          <w:bCs/>
          <w:lang w:val="it-CH"/>
        </w:rPr>
      </w:pPr>
    </w:p>
    <w:sectPr w:rsidR="00D15AAF" w:rsidRPr="008E13C1" w:rsidSect="00167B4A">
      <w:footerReference w:type="default" r:id="rId7"/>
      <w:pgSz w:w="11907" w:h="16839" w:code="9"/>
      <w:pgMar w:top="1440" w:right="1440" w:bottom="1440" w:left="1440" w:header="720" w:footer="720" w:gutter="0"/>
      <w:pgBorders w:display="firstPage" w:offsetFrom="page">
        <w:top w:val="thinThickMediumGap" w:sz="24" w:space="24" w:color="auto"/>
        <w:left w:val="thinThickMediumGap" w:sz="24" w:space="24" w:color="auto"/>
        <w:bottom w:val="thickThinMediumGap" w:sz="24" w:space="24" w:color="auto"/>
        <w:right w:val="thickThinMediumGap" w:sz="24" w:space="24"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1B41" w:rsidRDefault="00671B41" w:rsidP="008E13C1">
      <w:pPr>
        <w:spacing w:line="240" w:lineRule="auto"/>
      </w:pPr>
      <w:r>
        <w:separator/>
      </w:r>
    </w:p>
  </w:endnote>
  <w:endnote w:type="continuationSeparator" w:id="1">
    <w:p w:rsidR="00671B41" w:rsidRDefault="00671B41" w:rsidP="008E13C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39143"/>
      <w:docPartObj>
        <w:docPartGallery w:val="Page Numbers (Bottom of Page)"/>
        <w:docPartUnique/>
      </w:docPartObj>
    </w:sdtPr>
    <w:sdtContent>
      <w:p w:rsidR="00B00761" w:rsidRDefault="001A3442">
        <w:pPr>
          <w:pStyle w:val="Footer"/>
          <w:jc w:val="center"/>
        </w:pPr>
        <w:fldSimple w:instr=" PAGE   \* MERGEFORMAT ">
          <w:r w:rsidR="000133D7">
            <w:rPr>
              <w:noProof/>
            </w:rPr>
            <w:t>2</w:t>
          </w:r>
        </w:fldSimple>
      </w:p>
    </w:sdtContent>
  </w:sdt>
  <w:p w:rsidR="00B00761" w:rsidRDefault="00B007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1B41" w:rsidRDefault="00671B41" w:rsidP="008E13C1">
      <w:pPr>
        <w:spacing w:line="240" w:lineRule="auto"/>
      </w:pPr>
      <w:r>
        <w:separator/>
      </w:r>
    </w:p>
  </w:footnote>
  <w:footnote w:type="continuationSeparator" w:id="1">
    <w:p w:rsidR="00671B41" w:rsidRDefault="00671B41" w:rsidP="008E13C1">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A2811"/>
    <w:multiLevelType w:val="multilevel"/>
    <w:tmpl w:val="CF905DD2"/>
    <w:lvl w:ilvl="0">
      <w:start w:val="1"/>
      <w:numFmt w:val="decimal"/>
      <w:lvlText w:val="%1."/>
      <w:lvlJc w:val="left"/>
      <w:pPr>
        <w:tabs>
          <w:tab w:val="num" w:pos="360"/>
        </w:tabs>
        <w:ind w:left="360" w:hanging="360"/>
      </w:pPr>
      <w:rPr>
        <w:rFonts w:cs="Times New Roman" w:hint="default"/>
      </w:rPr>
    </w:lvl>
    <w:lvl w:ilvl="1">
      <w:start w:val="3"/>
      <w:numFmt w:val="decimal"/>
      <w:isLgl/>
      <w:lvlText w:val="%1.%2"/>
      <w:lvlJc w:val="left"/>
      <w:pPr>
        <w:tabs>
          <w:tab w:val="num" w:pos="420"/>
        </w:tabs>
        <w:ind w:left="420" w:hanging="360"/>
      </w:pPr>
      <w:rPr>
        <w:rFonts w:cs="Times New Roman" w:hint="default"/>
      </w:rPr>
    </w:lvl>
    <w:lvl w:ilvl="2">
      <w:start w:val="1"/>
      <w:numFmt w:val="decimal"/>
      <w:isLgl/>
      <w:lvlText w:val="%1.%2.%3"/>
      <w:lvlJc w:val="left"/>
      <w:pPr>
        <w:tabs>
          <w:tab w:val="num" w:pos="840"/>
        </w:tabs>
        <w:ind w:left="840" w:hanging="720"/>
      </w:pPr>
      <w:rPr>
        <w:rFonts w:cs="Times New Roman" w:hint="default"/>
      </w:rPr>
    </w:lvl>
    <w:lvl w:ilvl="3">
      <w:start w:val="1"/>
      <w:numFmt w:val="decimal"/>
      <w:isLgl/>
      <w:lvlText w:val="%1.%2.%3.%4"/>
      <w:lvlJc w:val="left"/>
      <w:pPr>
        <w:tabs>
          <w:tab w:val="num" w:pos="900"/>
        </w:tabs>
        <w:ind w:left="900" w:hanging="720"/>
      </w:pPr>
      <w:rPr>
        <w:rFonts w:cs="Times New Roman" w:hint="default"/>
      </w:rPr>
    </w:lvl>
    <w:lvl w:ilvl="4">
      <w:start w:val="1"/>
      <w:numFmt w:val="decimal"/>
      <w:isLgl/>
      <w:lvlText w:val="%1.%2.%3.%4.%5"/>
      <w:lvlJc w:val="left"/>
      <w:pPr>
        <w:tabs>
          <w:tab w:val="num" w:pos="1320"/>
        </w:tabs>
        <w:ind w:left="1320" w:hanging="1080"/>
      </w:pPr>
      <w:rPr>
        <w:rFonts w:cs="Times New Roman" w:hint="default"/>
      </w:rPr>
    </w:lvl>
    <w:lvl w:ilvl="5">
      <w:start w:val="1"/>
      <w:numFmt w:val="decimal"/>
      <w:isLgl/>
      <w:lvlText w:val="%1.%2.%3.%4.%5.%6"/>
      <w:lvlJc w:val="left"/>
      <w:pPr>
        <w:tabs>
          <w:tab w:val="num" w:pos="1380"/>
        </w:tabs>
        <w:ind w:left="138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60"/>
        </w:tabs>
        <w:ind w:left="1860" w:hanging="1440"/>
      </w:pPr>
      <w:rPr>
        <w:rFonts w:cs="Times New Roman" w:hint="default"/>
      </w:rPr>
    </w:lvl>
    <w:lvl w:ilvl="8">
      <w:start w:val="1"/>
      <w:numFmt w:val="decimal"/>
      <w:isLgl/>
      <w:lvlText w:val="%1.%2.%3.%4.%5.%6.%7.%8.%9"/>
      <w:lvlJc w:val="left"/>
      <w:pPr>
        <w:tabs>
          <w:tab w:val="num" w:pos="2280"/>
        </w:tabs>
        <w:ind w:left="2280" w:hanging="1800"/>
      </w:pPr>
      <w:rPr>
        <w:rFonts w:cs="Times New Roman" w:hint="default"/>
      </w:rPr>
    </w:lvl>
  </w:abstractNum>
  <w:abstractNum w:abstractNumId="1">
    <w:nsid w:val="1770480D"/>
    <w:multiLevelType w:val="hybridMultilevel"/>
    <w:tmpl w:val="18A2570A"/>
    <w:lvl w:ilvl="0" w:tplc="E1C0238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6D03CA"/>
    <w:multiLevelType w:val="hybridMultilevel"/>
    <w:tmpl w:val="106ED1F2"/>
    <w:lvl w:ilvl="0" w:tplc="04090015">
      <w:start w:val="1"/>
      <w:numFmt w:val="upperLetter"/>
      <w:lvlText w:val="%1."/>
      <w:lvlJc w:val="left"/>
      <w:pPr>
        <w:ind w:left="720" w:hanging="360"/>
      </w:pPr>
      <w:rPr>
        <w:rFonts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2E4A09B7"/>
    <w:multiLevelType w:val="hybridMultilevel"/>
    <w:tmpl w:val="F802F3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254910"/>
    <w:multiLevelType w:val="hybridMultilevel"/>
    <w:tmpl w:val="7708D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C00AC9"/>
    <w:multiLevelType w:val="hybridMultilevel"/>
    <w:tmpl w:val="F05226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7D51FB4"/>
    <w:multiLevelType w:val="hybridMultilevel"/>
    <w:tmpl w:val="0106B2C6"/>
    <w:lvl w:ilvl="0" w:tplc="4ED21DCE">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924315"/>
    <w:multiLevelType w:val="hybridMultilevel"/>
    <w:tmpl w:val="9BA8ED0A"/>
    <w:lvl w:ilvl="0" w:tplc="0409000F">
      <w:start w:val="1"/>
      <w:numFmt w:val="decimal"/>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ACF2C37"/>
    <w:multiLevelType w:val="hybridMultilevel"/>
    <w:tmpl w:val="BB8C9A4C"/>
    <w:lvl w:ilvl="0" w:tplc="E1B8E7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29177B"/>
    <w:multiLevelType w:val="hybridMultilevel"/>
    <w:tmpl w:val="3DCE6C70"/>
    <w:lvl w:ilvl="0" w:tplc="0409000F">
      <w:start w:val="1"/>
      <w:numFmt w:val="decimal"/>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2"/>
  </w:num>
  <w:num w:numId="4">
    <w:abstractNumId w:val="4"/>
  </w:num>
  <w:num w:numId="5">
    <w:abstractNumId w:val="0"/>
  </w:num>
  <w:num w:numId="6">
    <w:abstractNumId w:val="9"/>
  </w:num>
  <w:num w:numId="7">
    <w:abstractNumId w:val="7"/>
  </w:num>
  <w:num w:numId="8">
    <w:abstractNumId w:val="6"/>
  </w:num>
  <w:num w:numId="9">
    <w:abstractNumId w:val="1"/>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65B26"/>
    <w:rsid w:val="000133D7"/>
    <w:rsid w:val="00144C14"/>
    <w:rsid w:val="00167B4A"/>
    <w:rsid w:val="001A3442"/>
    <w:rsid w:val="0028551C"/>
    <w:rsid w:val="003241FA"/>
    <w:rsid w:val="00365B26"/>
    <w:rsid w:val="004D41AC"/>
    <w:rsid w:val="005807B6"/>
    <w:rsid w:val="006150E8"/>
    <w:rsid w:val="00671B41"/>
    <w:rsid w:val="00681613"/>
    <w:rsid w:val="006C2FD9"/>
    <w:rsid w:val="006E06C8"/>
    <w:rsid w:val="008222D3"/>
    <w:rsid w:val="008E13C1"/>
    <w:rsid w:val="00914C01"/>
    <w:rsid w:val="00962D4E"/>
    <w:rsid w:val="009E018E"/>
    <w:rsid w:val="009F0E67"/>
    <w:rsid w:val="00AF4B6A"/>
    <w:rsid w:val="00B00761"/>
    <w:rsid w:val="00B31E0F"/>
    <w:rsid w:val="00BA36F6"/>
    <w:rsid w:val="00BB56C2"/>
    <w:rsid w:val="00BF3181"/>
    <w:rsid w:val="00C037FB"/>
    <w:rsid w:val="00C23CCF"/>
    <w:rsid w:val="00D15AAF"/>
    <w:rsid w:val="00D316A6"/>
    <w:rsid w:val="00DB747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28" type="connector" idref="#_x0000_s1042"/>
        <o:r id="V:Rule29" type="connector" idref="#_x0000_s1033"/>
        <o:r id="V:Rule30" type="connector" idref="#_x0000_s1044"/>
        <o:r id="V:Rule31" type="connector" idref="#_x0000_s1228"/>
        <o:r id="V:Rule32" type="connector" idref="#_x0000_s1230"/>
        <o:r id="V:Rule33" type="connector" idref="#_x0000_s1040"/>
        <o:r id="V:Rule34" type="connector" idref="#_x0000_s1223"/>
        <o:r id="V:Rule35" type="connector" idref="#_x0000_s1244"/>
        <o:r id="V:Rule36" type="connector" idref="#_x0000_s1045"/>
        <o:r id="V:Rule37" type="connector" idref="#_x0000_s1219"/>
        <o:r id="V:Rule38" type="connector" idref="#_x0000_s1239"/>
        <o:r id="V:Rule39" type="connector" idref="#_x0000_s1229"/>
        <o:r id="V:Rule40" type="connector" idref="#_x0000_s1034"/>
        <o:r id="V:Rule41" type="connector" idref="#_x0000_s1245"/>
        <o:r id="V:Rule42" type="connector" idref="#_x0000_s1043"/>
        <o:r id="V:Rule43" type="connector" idref="#_x0000_s1036"/>
        <o:r id="V:Rule44" type="connector" idref="#_x0000_s1038"/>
        <o:r id="V:Rule45" type="connector" idref="#_x0000_s1225"/>
        <o:r id="V:Rule46" type="connector" idref="#_x0000_s1224"/>
        <o:r id="V:Rule47" type="connector" idref="#_x0000_s1246"/>
        <o:r id="V:Rule48" type="connector" idref="#_x0000_s1041"/>
        <o:r id="V:Rule49" type="connector" idref="#_x0000_s1222"/>
        <o:r id="V:Rule50" type="connector" idref="#_x0000_s1243"/>
        <o:r id="V:Rule51" type="connector" idref="#_x0000_s1037"/>
        <o:r id="V:Rule52" type="connector" idref="#_x0000_s1039"/>
        <o:r id="V:Rule53" type="connector" idref="#_x0000_s1227"/>
        <o:r id="V:Rule54" type="connector" idref="#_x0000_s1035"/>
      </o:rules>
      <o:regrouptable v:ext="edit">
        <o:entry new="1" old="0"/>
        <o:entry new="2" old="0"/>
        <o:entry new="3" old="2"/>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C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D4E"/>
    <w:pPr>
      <w:ind w:left="720"/>
      <w:contextualSpacing/>
    </w:pPr>
  </w:style>
  <w:style w:type="table" w:styleId="TableGrid">
    <w:name w:val="Table Grid"/>
    <w:basedOn w:val="TableNormal"/>
    <w:uiPriority w:val="59"/>
    <w:rsid w:val="00D316A6"/>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E13C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3C1"/>
    <w:rPr>
      <w:rFonts w:ascii="Tahoma" w:hAnsi="Tahoma" w:cs="Tahoma"/>
      <w:sz w:val="16"/>
      <w:szCs w:val="16"/>
    </w:rPr>
  </w:style>
  <w:style w:type="paragraph" w:styleId="Header">
    <w:name w:val="header"/>
    <w:basedOn w:val="Normal"/>
    <w:link w:val="HeaderChar"/>
    <w:uiPriority w:val="99"/>
    <w:semiHidden/>
    <w:unhideWhenUsed/>
    <w:rsid w:val="008E13C1"/>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8E13C1"/>
  </w:style>
  <w:style w:type="paragraph" w:styleId="Footer">
    <w:name w:val="footer"/>
    <w:basedOn w:val="Normal"/>
    <w:link w:val="FooterChar"/>
    <w:uiPriority w:val="99"/>
    <w:unhideWhenUsed/>
    <w:rsid w:val="008E13C1"/>
    <w:pPr>
      <w:tabs>
        <w:tab w:val="center" w:pos="4680"/>
        <w:tab w:val="right" w:pos="9360"/>
      </w:tabs>
      <w:spacing w:line="240" w:lineRule="auto"/>
    </w:pPr>
  </w:style>
  <w:style w:type="character" w:customStyle="1" w:styleId="FooterChar">
    <w:name w:val="Footer Char"/>
    <w:basedOn w:val="DefaultParagraphFont"/>
    <w:link w:val="Footer"/>
    <w:uiPriority w:val="99"/>
    <w:rsid w:val="008E13C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1586</Words>
  <Characters>9044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2019-02-25T06:01:00Z</cp:lastPrinted>
  <dcterms:created xsi:type="dcterms:W3CDTF">2019-02-25T06:04:00Z</dcterms:created>
  <dcterms:modified xsi:type="dcterms:W3CDTF">2019-02-25T06:04:00Z</dcterms:modified>
</cp:coreProperties>
</file>